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AB01E" w14:textId="77777777" w:rsidR="00E87F52" w:rsidRDefault="00E87F52" w:rsidP="001220DF">
      <w:pPr>
        <w:rPr>
          <w:b/>
        </w:rPr>
      </w:pPr>
    </w:p>
    <w:p w14:paraId="50A33AA6" w14:textId="77777777" w:rsidR="00E87F52" w:rsidRDefault="00E87F52" w:rsidP="00C60CB2">
      <w:pPr>
        <w:pBdr>
          <w:top w:val="thickThinLargeGap" w:sz="24" w:space="1" w:color="auto"/>
          <w:left w:val="thickThinLargeGap" w:sz="24" w:space="4" w:color="auto"/>
          <w:bottom w:val="thinThickLargeGap" w:sz="24" w:space="1" w:color="auto"/>
          <w:right w:val="thinThickLargeGap" w:sz="24" w:space="4" w:color="auto"/>
        </w:pBdr>
        <w:jc w:val="center"/>
        <w:rPr>
          <w:b/>
        </w:rPr>
      </w:pPr>
    </w:p>
    <w:p w14:paraId="210DE4A6" w14:textId="77777777" w:rsidR="00E87F52" w:rsidRDefault="00E87F52" w:rsidP="00C60CB2">
      <w:pPr>
        <w:pBdr>
          <w:top w:val="thickThinLargeGap" w:sz="24" w:space="1" w:color="auto"/>
          <w:left w:val="thickThinLargeGap" w:sz="24" w:space="4" w:color="auto"/>
          <w:bottom w:val="thinThickLargeGap" w:sz="24" w:space="1" w:color="auto"/>
          <w:right w:val="thinThickLargeGap" w:sz="24" w:space="4" w:color="auto"/>
        </w:pBdr>
        <w:jc w:val="center"/>
        <w:rPr>
          <w:b/>
        </w:rPr>
      </w:pPr>
      <w:r>
        <w:rPr>
          <w:b/>
        </w:rPr>
        <w:t>EL DORADO COUNTY FIRE PROTECTION DISTRICT</w:t>
      </w:r>
    </w:p>
    <w:p w14:paraId="2D096ED3" w14:textId="77777777" w:rsidR="00E87F52" w:rsidRDefault="00462FCE" w:rsidP="00C60CB2">
      <w:pPr>
        <w:pBdr>
          <w:top w:val="thickThinLargeGap" w:sz="24" w:space="1" w:color="auto"/>
          <w:left w:val="thickThinLargeGap" w:sz="24" w:space="4" w:color="auto"/>
          <w:bottom w:val="thinThickLargeGap" w:sz="24" w:space="1" w:color="auto"/>
          <w:right w:val="thinThickLargeGap" w:sz="24" w:space="4" w:color="auto"/>
        </w:pBdr>
        <w:jc w:val="center"/>
        <w:rPr>
          <w:b/>
        </w:rPr>
      </w:pPr>
      <w:r>
        <w:rPr>
          <w:b/>
        </w:rPr>
        <w:t xml:space="preserve"> </w:t>
      </w:r>
      <w:r w:rsidR="00E87F52">
        <w:rPr>
          <w:b/>
        </w:rPr>
        <w:t>BOARD MEETING</w:t>
      </w:r>
    </w:p>
    <w:p w14:paraId="5DED692C" w14:textId="77777777" w:rsidR="00E87F52" w:rsidRDefault="00E87F52" w:rsidP="00C60CB2">
      <w:pPr>
        <w:pBdr>
          <w:top w:val="thickThinLargeGap" w:sz="24" w:space="1" w:color="auto"/>
          <w:left w:val="thickThinLargeGap" w:sz="24" w:space="4" w:color="auto"/>
          <w:bottom w:val="thinThickLargeGap" w:sz="24" w:space="1" w:color="auto"/>
          <w:right w:val="thinThickLargeGap" w:sz="24" w:space="4" w:color="auto"/>
        </w:pBdr>
        <w:jc w:val="center"/>
        <w:rPr>
          <w:b/>
        </w:rPr>
      </w:pPr>
    </w:p>
    <w:p w14:paraId="1DF4329B" w14:textId="55A8364A" w:rsidR="00681311" w:rsidRPr="005F11E2" w:rsidRDefault="00F81622" w:rsidP="005F11E2">
      <w:pPr>
        <w:pBdr>
          <w:top w:val="thickThinLargeGap" w:sz="24" w:space="1" w:color="auto"/>
          <w:left w:val="thickThinLargeGap" w:sz="24" w:space="4" w:color="auto"/>
          <w:bottom w:val="thinThickLargeGap" w:sz="24" w:space="1" w:color="auto"/>
          <w:right w:val="thinThickLargeGap" w:sz="24" w:space="4" w:color="auto"/>
        </w:pBdr>
        <w:jc w:val="center"/>
        <w:rPr>
          <w:b/>
        </w:rPr>
      </w:pPr>
      <w:r>
        <w:rPr>
          <w:b/>
        </w:rPr>
        <w:t>March 19, 2026</w:t>
      </w:r>
    </w:p>
    <w:p w14:paraId="2D4E2633" w14:textId="4A2D39C4" w:rsidR="00BD500A" w:rsidRDefault="00BD500A" w:rsidP="000719D6">
      <w:pPr>
        <w:jc w:val="center"/>
      </w:pPr>
      <w:r>
        <w:t>1</w:t>
      </w:r>
      <w:r w:rsidR="0065722C">
        <w:t>2:</w:t>
      </w:r>
      <w:r w:rsidR="00F81622">
        <w:t>15</w:t>
      </w:r>
      <w:r w:rsidR="004322F1">
        <w:t xml:space="preserve"> </w:t>
      </w:r>
      <w:r w:rsidR="0065722C">
        <w:t>P</w:t>
      </w:r>
      <w:r w:rsidR="004322F1">
        <w:t>.M.</w:t>
      </w:r>
      <w:r>
        <w:t xml:space="preserve"> Closed Session</w:t>
      </w:r>
    </w:p>
    <w:p w14:paraId="1381849D" w14:textId="7DAA4A6F" w:rsidR="00421420" w:rsidRDefault="009B6DFD" w:rsidP="00421420">
      <w:pPr>
        <w:jc w:val="center"/>
      </w:pPr>
      <w:r>
        <w:t>1</w:t>
      </w:r>
      <w:r w:rsidR="003B6A61">
        <w:t>:</w:t>
      </w:r>
      <w:r w:rsidR="00BF2D45">
        <w:t>00</w:t>
      </w:r>
      <w:r w:rsidR="001E66EA">
        <w:t xml:space="preserve"> P.M.</w:t>
      </w:r>
      <w:r w:rsidR="00E27928">
        <w:t xml:space="preserve"> Open Session</w:t>
      </w:r>
    </w:p>
    <w:p w14:paraId="2932CF96" w14:textId="77777777" w:rsidR="00931B4C" w:rsidRDefault="00931B4C" w:rsidP="00931B4C"/>
    <w:p w14:paraId="6E1380A5" w14:textId="60C455BD" w:rsidR="002652FB" w:rsidRDefault="002652FB" w:rsidP="00931B4C">
      <w:pPr>
        <w:jc w:val="center"/>
      </w:pPr>
    </w:p>
    <w:p w14:paraId="49BA496E" w14:textId="77777777" w:rsidR="002652FB" w:rsidRPr="003E1DDD" w:rsidRDefault="002652FB" w:rsidP="002652FB">
      <w:pPr>
        <w:jc w:val="center"/>
        <w:rPr>
          <w:b/>
          <w:sz w:val="20"/>
          <w:szCs w:val="20"/>
        </w:rPr>
      </w:pPr>
    </w:p>
    <w:p w14:paraId="2F2839DC" w14:textId="77777777" w:rsidR="00E87F52" w:rsidRDefault="00E87F52" w:rsidP="00A8055D">
      <w:pPr>
        <w:pBdr>
          <w:top w:val="thickThinLargeGap" w:sz="24" w:space="0" w:color="auto"/>
          <w:left w:val="thickThinLargeGap" w:sz="24" w:space="4" w:color="auto"/>
          <w:bottom w:val="thinThickLargeGap" w:sz="24" w:space="1" w:color="auto"/>
          <w:right w:val="thinThickLargeGap" w:sz="24" w:space="4" w:color="auto"/>
        </w:pBdr>
        <w:jc w:val="center"/>
        <w:rPr>
          <w:b/>
        </w:rPr>
      </w:pPr>
    </w:p>
    <w:p w14:paraId="475CEE74" w14:textId="77777777" w:rsidR="00421420" w:rsidRDefault="00421420" w:rsidP="007E20FF">
      <w:pPr>
        <w:rPr>
          <w:b/>
        </w:rPr>
      </w:pPr>
    </w:p>
    <w:p w14:paraId="54C5C986" w14:textId="4468FFE4" w:rsidR="007E20FF" w:rsidRDefault="007E20FF" w:rsidP="007E20FF">
      <w:pPr>
        <w:rPr>
          <w:b/>
        </w:rPr>
      </w:pPr>
      <w:r>
        <w:rPr>
          <w:b/>
        </w:rPr>
        <w:t>1</w:t>
      </w:r>
      <w:r w:rsidR="0065722C">
        <w:rPr>
          <w:b/>
        </w:rPr>
        <w:t>2:0</w:t>
      </w:r>
      <w:r w:rsidR="0078136D">
        <w:rPr>
          <w:b/>
        </w:rPr>
        <w:t>0</w:t>
      </w:r>
      <w:r>
        <w:rPr>
          <w:b/>
        </w:rPr>
        <w:t xml:space="preserve"> </w:t>
      </w:r>
      <w:r w:rsidR="0065722C">
        <w:rPr>
          <w:b/>
        </w:rPr>
        <w:t>P</w:t>
      </w:r>
      <w:r>
        <w:rPr>
          <w:b/>
        </w:rPr>
        <w:t>.M.  OPEN SESSION</w:t>
      </w:r>
    </w:p>
    <w:p w14:paraId="42D0E9EE" w14:textId="77777777" w:rsidR="007E20FF" w:rsidRDefault="007E20FF" w:rsidP="007E20FF">
      <w:pPr>
        <w:rPr>
          <w:b/>
        </w:rPr>
      </w:pPr>
    </w:p>
    <w:p w14:paraId="63AB178A" w14:textId="77777777" w:rsidR="007E20FF" w:rsidRPr="0078459D" w:rsidRDefault="007E20FF" w:rsidP="007E20FF">
      <w:pPr>
        <w:ind w:left="720" w:right="-180" w:firstLine="360"/>
        <w:rPr>
          <w:b/>
        </w:rPr>
      </w:pPr>
      <w:r w:rsidRPr="0078459D">
        <w:rPr>
          <w:b/>
        </w:rPr>
        <w:t>PUBLIC COMMENT:</w:t>
      </w:r>
    </w:p>
    <w:p w14:paraId="35B2FF4C" w14:textId="77777777" w:rsidR="007E20FF" w:rsidRDefault="007E20FF" w:rsidP="007E20FF">
      <w:pPr>
        <w:ind w:left="1080" w:right="-180"/>
      </w:pPr>
    </w:p>
    <w:p w14:paraId="2EF8CB3F" w14:textId="77777777" w:rsidR="007E20FF" w:rsidRDefault="007E20FF" w:rsidP="007E20FF">
      <w:pPr>
        <w:ind w:left="1080" w:right="-180"/>
      </w:pPr>
      <w:r>
        <w:t xml:space="preserve">Any person wishing to address the Board on any item on the closed session portion of the agenda may do so at this time.  </w:t>
      </w:r>
    </w:p>
    <w:p w14:paraId="1999F20D" w14:textId="77777777" w:rsidR="007E20FF" w:rsidRDefault="007E20FF" w:rsidP="007E20FF">
      <w:pPr>
        <w:ind w:left="1080" w:right="-180"/>
        <w:rPr>
          <w:b/>
        </w:rPr>
      </w:pPr>
    </w:p>
    <w:p w14:paraId="086C320A" w14:textId="7F1F53C6" w:rsidR="0035772F" w:rsidRPr="009204C9" w:rsidRDefault="007E20FF" w:rsidP="009204C9">
      <w:pPr>
        <w:ind w:right="-180"/>
        <w:rPr>
          <w:b/>
        </w:rPr>
      </w:pPr>
      <w:r>
        <w:rPr>
          <w:b/>
        </w:rPr>
        <w:t>1</w:t>
      </w:r>
      <w:r w:rsidR="00931B4C">
        <w:rPr>
          <w:b/>
        </w:rPr>
        <w:t>1</w:t>
      </w:r>
      <w:r>
        <w:rPr>
          <w:b/>
        </w:rPr>
        <w:t>:</w:t>
      </w:r>
      <w:r w:rsidR="0078136D">
        <w:rPr>
          <w:b/>
        </w:rPr>
        <w:t>35</w:t>
      </w:r>
      <w:r>
        <w:rPr>
          <w:b/>
        </w:rPr>
        <w:t xml:space="preserve"> </w:t>
      </w:r>
      <w:r w:rsidR="0067509E">
        <w:rPr>
          <w:b/>
        </w:rPr>
        <w:t>A</w:t>
      </w:r>
      <w:r>
        <w:rPr>
          <w:b/>
        </w:rPr>
        <w:t>.M.   CLOSED SESSION</w:t>
      </w:r>
      <w:bookmarkStart w:id="0" w:name="_Hlk201231432"/>
      <w:bookmarkStart w:id="1" w:name="_Hlk198208206"/>
    </w:p>
    <w:bookmarkEnd w:id="0"/>
    <w:p w14:paraId="7372AAA4" w14:textId="77777777" w:rsidR="0035772F" w:rsidRPr="0035772F" w:rsidRDefault="0035772F" w:rsidP="0035772F">
      <w:pPr>
        <w:ind w:left="1020" w:right="-180"/>
      </w:pPr>
    </w:p>
    <w:p w14:paraId="77986813" w14:textId="16E35F69" w:rsidR="0067509E" w:rsidRPr="00F81622" w:rsidRDefault="00F81622" w:rsidP="00F81622">
      <w:pPr>
        <w:numPr>
          <w:ilvl w:val="0"/>
          <w:numId w:val="19"/>
        </w:numPr>
        <w:rPr>
          <w:b/>
        </w:rPr>
      </w:pPr>
      <w:bookmarkStart w:id="2" w:name="_Hlk214538218"/>
      <w:bookmarkEnd w:id="1"/>
      <w:r>
        <w:t>Conference with labor Negotiators – Agency designated representative: Fire Chief</w:t>
      </w:r>
    </w:p>
    <w:p w14:paraId="661C9298" w14:textId="4B8C9168" w:rsidR="00F81622" w:rsidRPr="00F81622" w:rsidRDefault="00F81622" w:rsidP="00F81622">
      <w:pPr>
        <w:ind w:left="720"/>
        <w:rPr>
          <w:b/>
        </w:rPr>
      </w:pPr>
      <w:r>
        <w:t>Fire Chief Contract</w:t>
      </w:r>
    </w:p>
    <w:bookmarkEnd w:id="2"/>
    <w:p w14:paraId="6FC34521" w14:textId="159C884A" w:rsidR="007E20FF" w:rsidRDefault="007E20FF" w:rsidP="00C07D48">
      <w:pPr>
        <w:ind w:left="720"/>
        <w:rPr>
          <w:b/>
        </w:rPr>
      </w:pPr>
    </w:p>
    <w:p w14:paraId="008B2CD2" w14:textId="4172E4E0" w:rsidR="005E59C0" w:rsidRDefault="008A5697" w:rsidP="005E59C0">
      <w:pPr>
        <w:rPr>
          <w:b/>
        </w:rPr>
      </w:pPr>
      <w:r>
        <w:rPr>
          <w:b/>
        </w:rPr>
        <w:t>1</w:t>
      </w:r>
      <w:r w:rsidR="005E59C0">
        <w:rPr>
          <w:b/>
        </w:rPr>
        <w:t>:</w:t>
      </w:r>
      <w:r w:rsidR="00BF2D45">
        <w:rPr>
          <w:b/>
        </w:rPr>
        <w:t>00</w:t>
      </w:r>
      <w:r w:rsidR="005E59C0">
        <w:rPr>
          <w:b/>
        </w:rPr>
        <w:t xml:space="preserve"> P.M.  OPEN SESSION</w:t>
      </w:r>
    </w:p>
    <w:p w14:paraId="6F9E6A71" w14:textId="77777777" w:rsidR="000B4804" w:rsidRDefault="000B4804" w:rsidP="005E59C0">
      <w:pPr>
        <w:rPr>
          <w:b/>
        </w:rPr>
      </w:pPr>
    </w:p>
    <w:p w14:paraId="7643297C" w14:textId="77777777" w:rsidR="005E59C0" w:rsidRDefault="005E59C0" w:rsidP="00E005FD">
      <w:pPr>
        <w:pStyle w:val="ListParagraph"/>
        <w:numPr>
          <w:ilvl w:val="0"/>
          <w:numId w:val="6"/>
        </w:numPr>
        <w:rPr>
          <w:b/>
        </w:rPr>
      </w:pPr>
      <w:r w:rsidRPr="004E4C4F">
        <w:rPr>
          <w:b/>
          <w:u w:val="single"/>
        </w:rPr>
        <w:t>CALL TO ORDER</w:t>
      </w:r>
      <w:r>
        <w:rPr>
          <w:b/>
        </w:rPr>
        <w:t>:</w:t>
      </w:r>
    </w:p>
    <w:p w14:paraId="099B78E8" w14:textId="77777777" w:rsidR="005E59C0" w:rsidRDefault="005E59C0" w:rsidP="005E59C0">
      <w:pPr>
        <w:pStyle w:val="ListParagraph"/>
        <w:rPr>
          <w:b/>
          <w:u w:val="single"/>
        </w:rPr>
      </w:pPr>
    </w:p>
    <w:p w14:paraId="2C7A08DD" w14:textId="41CFB1EF" w:rsidR="005E59C0" w:rsidRDefault="005E59C0" w:rsidP="005E59C0">
      <w:pPr>
        <w:pStyle w:val="ListParagraph"/>
        <w:rPr>
          <w:b/>
        </w:rPr>
      </w:pPr>
      <w:r>
        <w:t xml:space="preserve">Director </w:t>
      </w:r>
      <w:r w:rsidR="0088650F">
        <w:t>Edmiston</w:t>
      </w:r>
      <w:r w:rsidR="00C07D48">
        <w:t xml:space="preserve"> </w:t>
      </w:r>
      <w:r>
        <w:t>called the meeting to order at 1</w:t>
      </w:r>
      <w:r w:rsidR="008A5697">
        <w:t>:</w:t>
      </w:r>
      <w:r w:rsidR="0088650F">
        <w:t>06</w:t>
      </w:r>
      <w:r>
        <w:t xml:space="preserve"> P.M</w:t>
      </w:r>
    </w:p>
    <w:p w14:paraId="60B2E30B" w14:textId="77777777" w:rsidR="005E59C0" w:rsidRDefault="005E59C0" w:rsidP="005E59C0">
      <w:pPr>
        <w:pStyle w:val="ListParagraph"/>
        <w:rPr>
          <w:b/>
        </w:rPr>
      </w:pPr>
    </w:p>
    <w:p w14:paraId="49BD1841" w14:textId="77777777" w:rsidR="005E59C0" w:rsidRDefault="005E59C0" w:rsidP="00E005FD">
      <w:pPr>
        <w:pStyle w:val="ListParagraph"/>
        <w:numPr>
          <w:ilvl w:val="0"/>
          <w:numId w:val="6"/>
        </w:numPr>
        <w:rPr>
          <w:b/>
        </w:rPr>
      </w:pPr>
      <w:r w:rsidRPr="004E4C4F">
        <w:rPr>
          <w:b/>
          <w:u w:val="single"/>
        </w:rPr>
        <w:t>ROLL CALL</w:t>
      </w:r>
      <w:r>
        <w:rPr>
          <w:b/>
        </w:rPr>
        <w:t>:</w:t>
      </w:r>
    </w:p>
    <w:p w14:paraId="765847BB" w14:textId="77777777" w:rsidR="005E59C0" w:rsidRPr="004E4C4F" w:rsidRDefault="005E59C0" w:rsidP="005E59C0">
      <w:pPr>
        <w:pStyle w:val="ListParagraph"/>
        <w:rPr>
          <w:b/>
        </w:rPr>
      </w:pPr>
    </w:p>
    <w:p w14:paraId="33C4D422" w14:textId="3C39CCEE" w:rsidR="005E59C0" w:rsidRDefault="005E59C0" w:rsidP="005E59C0">
      <w:pPr>
        <w:ind w:left="720" w:right="-180"/>
      </w:pPr>
      <w:r>
        <w:t xml:space="preserve">     Present:</w:t>
      </w:r>
      <w:r>
        <w:tab/>
        <w:t>Kaiserman,</w:t>
      </w:r>
      <w:r w:rsidR="00665D0C">
        <w:t xml:space="preserve"> </w:t>
      </w:r>
      <w:r w:rsidR="00A675C7">
        <w:t xml:space="preserve">Brunton, </w:t>
      </w:r>
      <w:r w:rsidR="00CC3072">
        <w:t>Ogan, Edmiston</w:t>
      </w:r>
      <w:r w:rsidR="00B0277D">
        <w:t xml:space="preserve">, </w:t>
      </w:r>
      <w:r w:rsidR="007B49FF">
        <w:t>Gilchrest</w:t>
      </w:r>
    </w:p>
    <w:p w14:paraId="210AF84A" w14:textId="26FE1083" w:rsidR="005E59C0" w:rsidRDefault="005E59C0" w:rsidP="005E59C0">
      <w:pPr>
        <w:ind w:right="-180"/>
      </w:pPr>
      <w:r>
        <w:t xml:space="preserve">                 Absent:</w:t>
      </w:r>
      <w:r>
        <w:tab/>
      </w:r>
      <w:r w:rsidR="00A675C7">
        <w:t>None</w:t>
      </w:r>
    </w:p>
    <w:p w14:paraId="3CE403DA" w14:textId="77777777" w:rsidR="005E59C0" w:rsidRDefault="005E59C0" w:rsidP="005E59C0">
      <w:pPr>
        <w:ind w:right="-180"/>
      </w:pPr>
    </w:p>
    <w:p w14:paraId="12749B4A" w14:textId="77777777" w:rsidR="005E59C0" w:rsidRPr="004E4C4F" w:rsidRDefault="005E59C0" w:rsidP="00E005FD">
      <w:pPr>
        <w:pStyle w:val="ListParagraph"/>
        <w:numPr>
          <w:ilvl w:val="0"/>
          <w:numId w:val="6"/>
        </w:numPr>
        <w:ind w:right="-180"/>
      </w:pPr>
      <w:r>
        <w:rPr>
          <w:b/>
          <w:bCs/>
          <w:u w:val="single"/>
        </w:rPr>
        <w:t>PLEDGE OF ALLEGIANCE:</w:t>
      </w:r>
    </w:p>
    <w:p w14:paraId="1E76183D" w14:textId="77777777" w:rsidR="005E59C0" w:rsidRPr="004E4C4F" w:rsidRDefault="005E59C0" w:rsidP="005E59C0">
      <w:pPr>
        <w:pStyle w:val="ListParagraph"/>
        <w:ind w:right="-180"/>
      </w:pPr>
    </w:p>
    <w:p w14:paraId="3828D394" w14:textId="198D85D9" w:rsidR="00D7707F" w:rsidRDefault="005E59C0" w:rsidP="00B93864">
      <w:pPr>
        <w:pStyle w:val="ListParagraph"/>
        <w:ind w:right="-180"/>
      </w:pPr>
      <w:r>
        <w:t xml:space="preserve">The Pledge of Allegiance was recited. </w:t>
      </w:r>
    </w:p>
    <w:p w14:paraId="32CB2DC0" w14:textId="77777777" w:rsidR="005E59C0" w:rsidRDefault="005E59C0" w:rsidP="005E59C0">
      <w:pPr>
        <w:ind w:right="-180"/>
      </w:pPr>
    </w:p>
    <w:p w14:paraId="37A6E75B" w14:textId="77777777" w:rsidR="005E59C0" w:rsidRPr="003020CD" w:rsidRDefault="005E59C0" w:rsidP="00E005FD">
      <w:pPr>
        <w:pStyle w:val="ListParagraph"/>
        <w:numPr>
          <w:ilvl w:val="0"/>
          <w:numId w:val="6"/>
        </w:numPr>
        <w:ind w:right="-180"/>
      </w:pPr>
      <w:r>
        <w:rPr>
          <w:b/>
          <w:bCs/>
          <w:u w:val="single"/>
        </w:rPr>
        <w:t>APPROVE AGENDA:</w:t>
      </w:r>
    </w:p>
    <w:p w14:paraId="19066846" w14:textId="77777777" w:rsidR="005E59C0" w:rsidRDefault="005E59C0" w:rsidP="005E59C0">
      <w:pPr>
        <w:pStyle w:val="ListParagraph"/>
        <w:ind w:right="-180"/>
        <w:rPr>
          <w:b/>
          <w:bCs/>
          <w:u w:val="single"/>
        </w:rPr>
      </w:pPr>
    </w:p>
    <w:p w14:paraId="25DB1395" w14:textId="7811A318" w:rsidR="005E59C0" w:rsidRPr="00862FE7" w:rsidRDefault="005E59C0" w:rsidP="005E59C0">
      <w:pPr>
        <w:ind w:left="1020" w:right="-180"/>
        <w:rPr>
          <w:i/>
        </w:rPr>
      </w:pPr>
      <w:bookmarkStart w:id="3" w:name="_Hlk204255310"/>
      <w:r>
        <w:rPr>
          <w:i/>
        </w:rPr>
        <w:t>It was moved by Direct</w:t>
      </w:r>
      <w:r w:rsidR="007B49FF">
        <w:rPr>
          <w:i/>
        </w:rPr>
        <w:t xml:space="preserve">or </w:t>
      </w:r>
      <w:r w:rsidR="00B36D55">
        <w:rPr>
          <w:i/>
        </w:rPr>
        <w:t>Kaiserman</w:t>
      </w:r>
      <w:r w:rsidR="007204CA">
        <w:rPr>
          <w:i/>
        </w:rPr>
        <w:t xml:space="preserve"> </w:t>
      </w:r>
      <w:r>
        <w:rPr>
          <w:i/>
        </w:rPr>
        <w:t xml:space="preserve">and seconded by Director </w:t>
      </w:r>
      <w:r w:rsidR="00940A23">
        <w:rPr>
          <w:i/>
        </w:rPr>
        <w:t>Gilchrest</w:t>
      </w:r>
      <w:r>
        <w:rPr>
          <w:i/>
        </w:rPr>
        <w:t xml:space="preserve"> to approve the agend</w:t>
      </w:r>
      <w:r w:rsidR="007B49FF">
        <w:rPr>
          <w:i/>
        </w:rPr>
        <w:t>a as</w:t>
      </w:r>
      <w:r w:rsidR="00B36D55">
        <w:rPr>
          <w:i/>
        </w:rPr>
        <w:t xml:space="preserve"> amended</w:t>
      </w:r>
      <w:r w:rsidR="007B49FF">
        <w:rPr>
          <w:i/>
        </w:rPr>
        <w:t xml:space="preserve"> </w:t>
      </w:r>
      <w:r w:rsidR="00940A23">
        <w:rPr>
          <w:i/>
        </w:rPr>
        <w:t>presented</w:t>
      </w:r>
      <w:r>
        <w:rPr>
          <w:i/>
        </w:rPr>
        <w:t xml:space="preserve">. </w:t>
      </w:r>
      <w:r w:rsidRPr="00862FE7">
        <w:rPr>
          <w:i/>
        </w:rPr>
        <w:t>The motion was passed by the following vote:</w:t>
      </w:r>
    </w:p>
    <w:p w14:paraId="608AFFE9" w14:textId="77777777" w:rsidR="005E59C0" w:rsidRDefault="005E59C0" w:rsidP="005E59C0">
      <w:pPr>
        <w:ind w:right="-180"/>
      </w:pPr>
    </w:p>
    <w:p w14:paraId="4F88841B" w14:textId="58331092" w:rsidR="005E59C0" w:rsidRDefault="005E59C0" w:rsidP="005E59C0">
      <w:pPr>
        <w:ind w:left="1020" w:right="-180"/>
      </w:pPr>
      <w:r>
        <w:t>Ayes:</w:t>
      </w:r>
      <w:r>
        <w:tab/>
        <w:t>Kaiserma</w:t>
      </w:r>
      <w:r w:rsidR="00A65BF8">
        <w:t>n</w:t>
      </w:r>
      <w:r w:rsidR="00B649D9">
        <w:t xml:space="preserve">, </w:t>
      </w:r>
      <w:r w:rsidR="00A675C7">
        <w:t>Brunton,</w:t>
      </w:r>
      <w:r w:rsidR="00B0277D">
        <w:t xml:space="preserve"> </w:t>
      </w:r>
      <w:r w:rsidR="0035772F">
        <w:t>Edmiston</w:t>
      </w:r>
      <w:r w:rsidR="0088650F">
        <w:t>,</w:t>
      </w:r>
      <w:r w:rsidR="0035772F">
        <w:t xml:space="preserve"> </w:t>
      </w:r>
      <w:r w:rsidR="007B49FF">
        <w:t>Gilchrest</w:t>
      </w:r>
    </w:p>
    <w:p w14:paraId="4340E051" w14:textId="77777777" w:rsidR="005E59C0" w:rsidRDefault="005E59C0" w:rsidP="005E59C0">
      <w:pPr>
        <w:ind w:left="1020" w:right="-180"/>
      </w:pPr>
      <w:proofErr w:type="spellStart"/>
      <w:r>
        <w:t>Noes</w:t>
      </w:r>
      <w:proofErr w:type="spellEnd"/>
      <w:r>
        <w:t>:</w:t>
      </w:r>
      <w:r>
        <w:tab/>
        <w:t>None</w:t>
      </w:r>
    </w:p>
    <w:p w14:paraId="55153678" w14:textId="6FA756CB" w:rsidR="00A24589" w:rsidRDefault="005E59C0" w:rsidP="00594FF2">
      <w:pPr>
        <w:ind w:left="1020" w:right="-180"/>
      </w:pPr>
      <w:r>
        <w:t>Absent:</w:t>
      </w:r>
      <w:r>
        <w:tab/>
      </w:r>
      <w:r w:rsidR="00B00556">
        <w:t>Ogan</w:t>
      </w:r>
    </w:p>
    <w:bookmarkEnd w:id="3"/>
    <w:p w14:paraId="6B6BA18F" w14:textId="77777777" w:rsidR="00594FF2" w:rsidRPr="005F11E2" w:rsidRDefault="00594FF2" w:rsidP="00594FF2">
      <w:pPr>
        <w:ind w:left="1020" w:right="-180"/>
        <w:rPr>
          <w:bCs/>
        </w:rPr>
      </w:pPr>
    </w:p>
    <w:p w14:paraId="0FCB29C1" w14:textId="7E39D9D7" w:rsidR="00E87F52" w:rsidRPr="003B30E3" w:rsidRDefault="00A71497" w:rsidP="00887E0F">
      <w:pPr>
        <w:tabs>
          <w:tab w:val="left" w:pos="360"/>
          <w:tab w:val="left" w:pos="450"/>
        </w:tabs>
        <w:ind w:left="360" w:right="-180" w:hanging="360"/>
        <w:rPr>
          <w:b/>
          <w:u w:val="single"/>
        </w:rPr>
      </w:pPr>
      <w:r>
        <w:rPr>
          <w:b/>
        </w:rPr>
        <w:lastRenderedPageBreak/>
        <w:tab/>
      </w:r>
      <w:r w:rsidR="005F11E2">
        <w:rPr>
          <w:b/>
        </w:rPr>
        <w:t>5</w:t>
      </w:r>
      <w:r>
        <w:rPr>
          <w:b/>
        </w:rPr>
        <w:t xml:space="preserve">.    </w:t>
      </w:r>
      <w:r w:rsidR="00E87F52">
        <w:rPr>
          <w:b/>
          <w:u w:val="single"/>
        </w:rPr>
        <w:t>CONSENT CALENDAR:</w:t>
      </w:r>
      <w:r w:rsidR="00E87F52">
        <w:t xml:space="preserve"> </w:t>
      </w:r>
    </w:p>
    <w:p w14:paraId="000D7A07" w14:textId="77777777" w:rsidR="00E87F52" w:rsidRPr="009E23CF" w:rsidRDefault="00E87F52" w:rsidP="003B30E3">
      <w:pPr>
        <w:ind w:left="360" w:right="-180"/>
        <w:rPr>
          <w:b/>
          <w:u w:val="single"/>
        </w:rPr>
      </w:pPr>
    </w:p>
    <w:p w14:paraId="200F18C4" w14:textId="77777777" w:rsidR="00E87F52" w:rsidRDefault="00E87F52" w:rsidP="002C08A9">
      <w:pPr>
        <w:ind w:left="360" w:right="-180"/>
      </w:pPr>
      <w:r>
        <w:t xml:space="preserve">           (All items approved on a single vote except those pulled for individual   </w:t>
      </w:r>
    </w:p>
    <w:p w14:paraId="7E35CFD9" w14:textId="38DC9DE4" w:rsidR="00E87F52" w:rsidRDefault="00E87F52" w:rsidP="00117CEF">
      <w:pPr>
        <w:ind w:left="360" w:right="-180"/>
      </w:pPr>
      <w:r>
        <w:t xml:space="preserve">            discussion and action).</w:t>
      </w:r>
    </w:p>
    <w:p w14:paraId="02A200EF" w14:textId="77777777" w:rsidR="00285402" w:rsidRDefault="00285402" w:rsidP="00117CEF">
      <w:pPr>
        <w:ind w:left="360" w:right="-180"/>
      </w:pPr>
    </w:p>
    <w:p w14:paraId="3E429DCB" w14:textId="77777777" w:rsidR="00F81622" w:rsidRDefault="00F81622" w:rsidP="00F81622">
      <w:pPr>
        <w:numPr>
          <w:ilvl w:val="0"/>
          <w:numId w:val="27"/>
        </w:numPr>
        <w:ind w:right="-187"/>
      </w:pPr>
      <w:r>
        <w:t xml:space="preserve">Minutes: February 24, 2026, Special Board Meeting  </w:t>
      </w:r>
    </w:p>
    <w:p w14:paraId="1CAC4B84" w14:textId="77777777" w:rsidR="00F81622" w:rsidRDefault="00F81622" w:rsidP="00F81622">
      <w:pPr>
        <w:numPr>
          <w:ilvl w:val="0"/>
          <w:numId w:val="27"/>
        </w:numPr>
        <w:ind w:right="-187"/>
      </w:pPr>
      <w:r>
        <w:t xml:space="preserve">Board Policy 2160 – Authorized Leave </w:t>
      </w:r>
    </w:p>
    <w:p w14:paraId="18D9C778" w14:textId="77777777" w:rsidR="00F81622" w:rsidRDefault="00F81622" w:rsidP="00F81622">
      <w:pPr>
        <w:numPr>
          <w:ilvl w:val="0"/>
          <w:numId w:val="27"/>
        </w:numPr>
        <w:ind w:right="-187"/>
      </w:pPr>
      <w:r>
        <w:t xml:space="preserve">Board of Directors Policy 3060 – Transferred Diamond Springs/El Dorado Fire Protection District Employees  </w:t>
      </w:r>
    </w:p>
    <w:p w14:paraId="75C60921" w14:textId="77777777" w:rsidR="00F81622" w:rsidRDefault="00F81622" w:rsidP="00F81622">
      <w:pPr>
        <w:numPr>
          <w:ilvl w:val="0"/>
          <w:numId w:val="27"/>
        </w:numPr>
        <w:ind w:right="-187"/>
      </w:pPr>
      <w:r>
        <w:t>Pay Schedule Post Annexation – Safety March 2026</w:t>
      </w:r>
    </w:p>
    <w:p w14:paraId="49591C37" w14:textId="77777777" w:rsidR="00F81622" w:rsidRDefault="00F81622" w:rsidP="00F81622">
      <w:pPr>
        <w:numPr>
          <w:ilvl w:val="0"/>
          <w:numId w:val="27"/>
        </w:numPr>
        <w:ind w:right="-180"/>
        <w:rPr>
          <w:b/>
        </w:rPr>
      </w:pPr>
      <w:r>
        <w:t>Claim Payments/Deposits:</w:t>
      </w:r>
    </w:p>
    <w:p w14:paraId="7A9C531A" w14:textId="153377A6" w:rsidR="00F81622" w:rsidRDefault="00F81622" w:rsidP="00F81622">
      <w:pPr>
        <w:tabs>
          <w:tab w:val="left" w:pos="1710"/>
        </w:tabs>
        <w:ind w:left="1080" w:right="-180"/>
        <w:rPr>
          <w:u w:val="single"/>
        </w:rPr>
      </w:pPr>
      <w:r>
        <w:rPr>
          <w:u w:val="single"/>
        </w:rPr>
        <w:t>Dist. Claims</w:t>
      </w:r>
      <w:r>
        <w:t>:</w:t>
      </w:r>
      <w:r>
        <w:tab/>
      </w:r>
      <w:r w:rsidR="0088650F">
        <w:t xml:space="preserve">            </w:t>
      </w:r>
      <w:r>
        <w:rPr>
          <w:u w:val="single"/>
        </w:rPr>
        <w:t>District Deposit:</w:t>
      </w:r>
      <w:r>
        <w:t xml:space="preserve">  </w:t>
      </w:r>
      <w:r>
        <w:tab/>
      </w:r>
    </w:p>
    <w:p w14:paraId="5A2D0694" w14:textId="77777777" w:rsidR="00F81622" w:rsidRDefault="00F81622" w:rsidP="00F81622">
      <w:pPr>
        <w:ind w:right="-180"/>
      </w:pPr>
      <w:r>
        <w:t xml:space="preserve">                 $8,333.00</w:t>
      </w:r>
      <w:r>
        <w:tab/>
      </w:r>
      <w:r>
        <w:tab/>
      </w:r>
      <w:r>
        <w:tab/>
        <w:t>$150.00</w:t>
      </w:r>
    </w:p>
    <w:p w14:paraId="0C62389B" w14:textId="77777777" w:rsidR="00F81622" w:rsidRDefault="00F81622" w:rsidP="00F81622">
      <w:pPr>
        <w:ind w:right="-180"/>
      </w:pPr>
      <w:r>
        <w:rPr>
          <w:color w:val="FF0000"/>
        </w:rPr>
        <w:t xml:space="preserve">              </w:t>
      </w:r>
      <w:r>
        <w:t xml:space="preserve">   $625.00</w:t>
      </w:r>
      <w:r>
        <w:tab/>
        <w:t xml:space="preserve">        </w:t>
      </w:r>
      <w:r>
        <w:tab/>
      </w:r>
      <w:r>
        <w:tab/>
        <w:t>$6,813.54</w:t>
      </w:r>
    </w:p>
    <w:p w14:paraId="2F2247CF" w14:textId="77777777" w:rsidR="00F81622" w:rsidRDefault="00F81622" w:rsidP="00F81622">
      <w:pPr>
        <w:ind w:right="-180"/>
      </w:pPr>
      <w:r>
        <w:t xml:space="preserve">                 $458.02</w:t>
      </w:r>
      <w:r>
        <w:tab/>
      </w:r>
      <w:r>
        <w:tab/>
      </w:r>
      <w:r>
        <w:tab/>
        <w:t>$11,104.43</w:t>
      </w:r>
    </w:p>
    <w:p w14:paraId="51299E33" w14:textId="77777777" w:rsidR="00F81622" w:rsidRDefault="00F81622" w:rsidP="00F81622">
      <w:pPr>
        <w:ind w:right="-180"/>
      </w:pPr>
      <w:r>
        <w:t xml:space="preserve">                 $10,037.10           </w:t>
      </w:r>
      <w:r>
        <w:tab/>
      </w:r>
      <w:r>
        <w:tab/>
        <w:t>$3,905.73</w:t>
      </w:r>
      <w:r>
        <w:tab/>
      </w:r>
      <w:r>
        <w:tab/>
      </w:r>
    </w:p>
    <w:p w14:paraId="44A6E7BD" w14:textId="77777777" w:rsidR="00F81622" w:rsidRDefault="00F81622" w:rsidP="00F81622">
      <w:pPr>
        <w:ind w:right="-180"/>
      </w:pPr>
      <w:r>
        <w:t xml:space="preserve">                 $98.40</w:t>
      </w:r>
      <w:r>
        <w:tab/>
        <w:t xml:space="preserve"> </w:t>
      </w:r>
      <w:r>
        <w:tab/>
        <w:t xml:space="preserve">            $42,679.03</w:t>
      </w:r>
      <w:r>
        <w:tab/>
      </w:r>
      <w:r>
        <w:tab/>
      </w:r>
      <w:r>
        <w:tab/>
      </w:r>
    </w:p>
    <w:p w14:paraId="52151600" w14:textId="77777777" w:rsidR="00F81622" w:rsidRDefault="00F81622" w:rsidP="00F81622">
      <w:pPr>
        <w:ind w:right="-180"/>
      </w:pPr>
      <w:r>
        <w:t xml:space="preserve">                 $2,751.98</w:t>
      </w:r>
      <w:r>
        <w:tab/>
        <w:t xml:space="preserve"> </w:t>
      </w:r>
      <w:r>
        <w:tab/>
      </w:r>
      <w:r>
        <w:tab/>
        <w:t>$4,119.74</w:t>
      </w:r>
    </w:p>
    <w:p w14:paraId="0DF9DDC3" w14:textId="77777777" w:rsidR="00F81622" w:rsidRDefault="00F81622" w:rsidP="00F81622">
      <w:pPr>
        <w:ind w:right="-180"/>
      </w:pPr>
      <w:r>
        <w:tab/>
        <w:t xml:space="preserve">     $363.82</w:t>
      </w:r>
      <w:r>
        <w:tab/>
      </w:r>
      <w:r>
        <w:tab/>
        <w:t xml:space="preserve">            $2,424.00</w:t>
      </w:r>
    </w:p>
    <w:p w14:paraId="45BD3A8F" w14:textId="77777777" w:rsidR="00F81622" w:rsidRDefault="00F81622" w:rsidP="00F81622">
      <w:pPr>
        <w:ind w:right="-180"/>
      </w:pPr>
      <w:r>
        <w:tab/>
        <w:t xml:space="preserve">     $1,791.02</w:t>
      </w:r>
      <w:r>
        <w:tab/>
      </w:r>
      <w:r>
        <w:tab/>
      </w:r>
      <w:r>
        <w:tab/>
      </w:r>
    </w:p>
    <w:p w14:paraId="077C6D0C" w14:textId="77777777" w:rsidR="00F81622" w:rsidRDefault="00F81622" w:rsidP="00F81622">
      <w:pPr>
        <w:ind w:right="-180"/>
      </w:pPr>
      <w:r>
        <w:tab/>
        <w:t xml:space="preserve">     $316.00         </w:t>
      </w:r>
      <w:r>
        <w:tab/>
      </w:r>
      <w:r>
        <w:tab/>
      </w:r>
    </w:p>
    <w:p w14:paraId="4B702AD1" w14:textId="77777777" w:rsidR="00F81622" w:rsidRDefault="00F81622" w:rsidP="00F81622">
      <w:pPr>
        <w:ind w:right="-180"/>
      </w:pPr>
      <w:r>
        <w:tab/>
        <w:t xml:space="preserve">     $250.00</w:t>
      </w:r>
      <w:r>
        <w:tab/>
      </w:r>
      <w:r>
        <w:tab/>
      </w:r>
      <w:r>
        <w:tab/>
      </w:r>
    </w:p>
    <w:p w14:paraId="29277C61" w14:textId="77777777" w:rsidR="00F81622" w:rsidRDefault="00F81622" w:rsidP="00F81622">
      <w:pPr>
        <w:ind w:right="-180"/>
      </w:pPr>
      <w:r>
        <w:tab/>
        <w:t xml:space="preserve">     $38,703.34</w:t>
      </w:r>
    </w:p>
    <w:p w14:paraId="6ADB50A7" w14:textId="77777777" w:rsidR="00F81622" w:rsidRDefault="00F81622" w:rsidP="00F81622">
      <w:pPr>
        <w:ind w:right="-180"/>
      </w:pPr>
      <w:r>
        <w:tab/>
        <w:t xml:space="preserve">     $4,800.00</w:t>
      </w:r>
    </w:p>
    <w:p w14:paraId="7AB21871" w14:textId="77777777" w:rsidR="00F81622" w:rsidRDefault="00F81622" w:rsidP="00F81622">
      <w:pPr>
        <w:ind w:right="-180"/>
      </w:pPr>
      <w:r>
        <w:tab/>
        <w:t xml:space="preserve">     $76,378.71</w:t>
      </w:r>
    </w:p>
    <w:p w14:paraId="1D6097F8" w14:textId="77777777" w:rsidR="00F81622" w:rsidRDefault="00F81622" w:rsidP="00F81622">
      <w:pPr>
        <w:ind w:right="-180"/>
      </w:pPr>
      <w:r>
        <w:t xml:space="preserve">                 $2,701.75</w:t>
      </w:r>
    </w:p>
    <w:p w14:paraId="1DB2D4BF" w14:textId="77777777" w:rsidR="00F81622" w:rsidRDefault="00F81622" w:rsidP="00F81622">
      <w:pPr>
        <w:ind w:right="-180"/>
      </w:pPr>
      <w:r>
        <w:t xml:space="preserve">                 $23,532.25</w:t>
      </w:r>
    </w:p>
    <w:p w14:paraId="3644CAED" w14:textId="6BFE5D73" w:rsidR="00594FF2" w:rsidRDefault="00F81622" w:rsidP="00F81622">
      <w:pPr>
        <w:ind w:right="-180"/>
      </w:pPr>
      <w:r>
        <w:tab/>
        <w:t xml:space="preserve">     $187,159.86</w:t>
      </w:r>
      <w:r w:rsidR="002C64D1">
        <w:tab/>
      </w:r>
      <w:r w:rsidR="006C3C1F">
        <w:tab/>
      </w:r>
      <w:r w:rsidR="006C3C1F">
        <w:tab/>
      </w:r>
    </w:p>
    <w:p w14:paraId="4BEB5437" w14:textId="77777777" w:rsidR="00804CD9" w:rsidRDefault="00804CD9" w:rsidP="00810369">
      <w:pPr>
        <w:ind w:left="1080" w:right="-180"/>
      </w:pPr>
    </w:p>
    <w:p w14:paraId="75B7A70F" w14:textId="23E679B6" w:rsidR="00E87F52" w:rsidRPr="00862FE7" w:rsidRDefault="00E87F52" w:rsidP="004C231A">
      <w:pPr>
        <w:ind w:left="1020" w:right="-180"/>
        <w:rPr>
          <w:i/>
        </w:rPr>
      </w:pPr>
      <w:bookmarkStart w:id="4" w:name="_Hlk169781702"/>
      <w:r>
        <w:rPr>
          <w:i/>
        </w:rPr>
        <w:t>It</w:t>
      </w:r>
      <w:r w:rsidR="005A4DA0">
        <w:rPr>
          <w:i/>
        </w:rPr>
        <w:t xml:space="preserve"> was moved by Dire</w:t>
      </w:r>
      <w:r w:rsidR="00CF6316">
        <w:rPr>
          <w:i/>
        </w:rPr>
        <w:t>ctor</w:t>
      </w:r>
      <w:r w:rsidR="00A675C7">
        <w:rPr>
          <w:i/>
        </w:rPr>
        <w:t xml:space="preserve"> </w:t>
      </w:r>
      <w:r w:rsidR="00B36D55">
        <w:rPr>
          <w:i/>
        </w:rPr>
        <w:t>Kaiserman</w:t>
      </w:r>
      <w:r w:rsidR="00F44A6A">
        <w:rPr>
          <w:i/>
        </w:rPr>
        <w:t xml:space="preserve"> </w:t>
      </w:r>
      <w:r>
        <w:rPr>
          <w:i/>
        </w:rPr>
        <w:t>a</w:t>
      </w:r>
      <w:r w:rsidR="007548D6">
        <w:rPr>
          <w:i/>
        </w:rPr>
        <w:t>n</w:t>
      </w:r>
      <w:r w:rsidR="001145D0">
        <w:rPr>
          <w:i/>
        </w:rPr>
        <w:t xml:space="preserve">d </w:t>
      </w:r>
      <w:r w:rsidR="00422699">
        <w:rPr>
          <w:i/>
        </w:rPr>
        <w:t xml:space="preserve">seconded by Director </w:t>
      </w:r>
      <w:r w:rsidR="00B36D55">
        <w:rPr>
          <w:i/>
        </w:rPr>
        <w:t>Gilchrest</w:t>
      </w:r>
      <w:r w:rsidR="003F72BE">
        <w:rPr>
          <w:i/>
        </w:rPr>
        <w:t xml:space="preserve"> </w:t>
      </w:r>
      <w:r w:rsidRPr="00862FE7">
        <w:rPr>
          <w:i/>
        </w:rPr>
        <w:t>to</w:t>
      </w:r>
      <w:r w:rsidR="000A48F6">
        <w:rPr>
          <w:i/>
        </w:rPr>
        <w:t xml:space="preserve"> approve </w:t>
      </w:r>
      <w:r w:rsidR="000C52F7">
        <w:rPr>
          <w:i/>
        </w:rPr>
        <w:t>the Consent</w:t>
      </w:r>
      <w:r w:rsidR="00BF68FD">
        <w:rPr>
          <w:i/>
        </w:rPr>
        <w:t xml:space="preserve"> Calenda</w:t>
      </w:r>
      <w:r w:rsidR="00B510ED">
        <w:rPr>
          <w:i/>
        </w:rPr>
        <w:t>r</w:t>
      </w:r>
      <w:r w:rsidR="007B49FF">
        <w:rPr>
          <w:i/>
        </w:rPr>
        <w:t xml:space="preserve"> </w:t>
      </w:r>
      <w:r w:rsidR="00016EFF">
        <w:rPr>
          <w:i/>
        </w:rPr>
        <w:t xml:space="preserve">as </w:t>
      </w:r>
      <w:r w:rsidR="00B649D9">
        <w:rPr>
          <w:i/>
        </w:rPr>
        <w:t>presented</w:t>
      </w:r>
      <w:r w:rsidR="00461D26">
        <w:rPr>
          <w:i/>
        </w:rPr>
        <w:t>.</w:t>
      </w:r>
      <w:r w:rsidR="00305AA7" w:rsidRPr="00862FE7">
        <w:rPr>
          <w:i/>
        </w:rPr>
        <w:t xml:space="preserve"> </w:t>
      </w:r>
      <w:r w:rsidRPr="00862FE7">
        <w:rPr>
          <w:i/>
        </w:rPr>
        <w:t>The motion was passed by the following vote:</w:t>
      </w:r>
    </w:p>
    <w:p w14:paraId="2190DCCB" w14:textId="77777777" w:rsidR="00E87F52" w:rsidRDefault="00E87F52" w:rsidP="004C231A">
      <w:pPr>
        <w:ind w:left="1020" w:right="-180"/>
      </w:pPr>
    </w:p>
    <w:p w14:paraId="4D73126A" w14:textId="7F0E29FA" w:rsidR="00E87F52" w:rsidRDefault="005A4DA0" w:rsidP="004C231A">
      <w:pPr>
        <w:ind w:left="1020" w:right="-180"/>
      </w:pPr>
      <w:r>
        <w:t>Ayes:</w:t>
      </w:r>
      <w:r>
        <w:tab/>
      </w:r>
      <w:r w:rsidR="0067029A">
        <w:t>Kaiserman,</w:t>
      </w:r>
      <w:r w:rsidR="00B649D9">
        <w:t xml:space="preserve"> </w:t>
      </w:r>
      <w:r w:rsidR="00A675C7">
        <w:t xml:space="preserve">Brunton, </w:t>
      </w:r>
      <w:r w:rsidR="00CC3072">
        <w:t>Edmiston,</w:t>
      </w:r>
      <w:r w:rsidR="00946451">
        <w:t xml:space="preserve"> </w:t>
      </w:r>
      <w:r w:rsidR="007B49FF">
        <w:t>Gilchrest</w:t>
      </w:r>
      <w:r w:rsidR="008C33EB">
        <w:t xml:space="preserve"> </w:t>
      </w:r>
    </w:p>
    <w:p w14:paraId="52964EF6" w14:textId="77777777" w:rsidR="006B106F" w:rsidRDefault="00E87F52" w:rsidP="00275640">
      <w:pPr>
        <w:ind w:left="1020" w:right="-180"/>
      </w:pPr>
      <w:proofErr w:type="spellStart"/>
      <w:r>
        <w:t>Noes</w:t>
      </w:r>
      <w:proofErr w:type="spellEnd"/>
      <w:r>
        <w:t>:</w:t>
      </w:r>
      <w:r>
        <w:tab/>
        <w:t xml:space="preserve">None </w:t>
      </w:r>
    </w:p>
    <w:p w14:paraId="431EC1B4" w14:textId="0F87EA3E" w:rsidR="00476CD9" w:rsidRDefault="00F873DA" w:rsidP="007537F7">
      <w:pPr>
        <w:ind w:left="1020" w:right="-180"/>
        <w:rPr>
          <w:b/>
        </w:rPr>
      </w:pPr>
      <w:r>
        <w:t>Absent:</w:t>
      </w:r>
      <w:r>
        <w:tab/>
      </w:r>
      <w:bookmarkEnd w:id="4"/>
      <w:r w:rsidR="00B00556">
        <w:t>Ogan</w:t>
      </w:r>
    </w:p>
    <w:p w14:paraId="480EDE47" w14:textId="77777777" w:rsidR="00476CD9" w:rsidRDefault="00476CD9" w:rsidP="00A11D12">
      <w:pPr>
        <w:ind w:left="1020" w:right="-180"/>
        <w:rPr>
          <w:b/>
        </w:rPr>
      </w:pPr>
    </w:p>
    <w:p w14:paraId="6E98C1C2" w14:textId="1B02CCBD" w:rsidR="005F11E2" w:rsidRPr="00153D74" w:rsidRDefault="005F11E2" w:rsidP="00C01F00">
      <w:pPr>
        <w:pStyle w:val="ListParagraph"/>
        <w:numPr>
          <w:ilvl w:val="0"/>
          <w:numId w:val="8"/>
        </w:numPr>
        <w:ind w:right="-180"/>
        <w:rPr>
          <w:b/>
          <w:u w:val="single"/>
        </w:rPr>
      </w:pPr>
      <w:r w:rsidRPr="00153D74">
        <w:rPr>
          <w:b/>
          <w:u w:val="single"/>
        </w:rPr>
        <w:t>PUBLIC COMMENT:</w:t>
      </w:r>
    </w:p>
    <w:p w14:paraId="754E147A" w14:textId="77777777" w:rsidR="005F11E2" w:rsidRPr="00E66514" w:rsidRDefault="005F11E2" w:rsidP="005F11E2">
      <w:pPr>
        <w:pStyle w:val="ListParagraph"/>
        <w:ind w:right="-180"/>
        <w:rPr>
          <w:b/>
        </w:rPr>
      </w:pPr>
    </w:p>
    <w:p w14:paraId="4F7486D4" w14:textId="77777777" w:rsidR="005F11E2" w:rsidRDefault="005F11E2" w:rsidP="005F11E2">
      <w:pPr>
        <w:pStyle w:val="ListParagraph"/>
        <w:ind w:right="-180"/>
      </w:pPr>
      <w:r>
        <w:t>(Any person wishing to address the Board on any item that is not on the agenda may do so at this time. Public comments are limited to five minutes per person).</w:t>
      </w:r>
    </w:p>
    <w:p w14:paraId="44654C41" w14:textId="77777777" w:rsidR="005F11E2" w:rsidRDefault="005F11E2" w:rsidP="005F11E2">
      <w:pPr>
        <w:pStyle w:val="ListParagraph"/>
        <w:ind w:right="-180"/>
      </w:pPr>
    </w:p>
    <w:p w14:paraId="7E98459A" w14:textId="1C2784A1" w:rsidR="00540E5D" w:rsidRPr="005F11E2" w:rsidRDefault="004F7F91" w:rsidP="00A63408">
      <w:pPr>
        <w:pStyle w:val="ListParagraph"/>
        <w:ind w:right="-180"/>
      </w:pPr>
      <w:r>
        <w:t xml:space="preserve">No public comment. </w:t>
      </w:r>
    </w:p>
    <w:p w14:paraId="66A67510" w14:textId="2D08C63D" w:rsidR="00B90DBF" w:rsidRPr="00AE79DE" w:rsidRDefault="00B90DBF" w:rsidP="00B93864">
      <w:pPr>
        <w:tabs>
          <w:tab w:val="left" w:pos="720"/>
        </w:tabs>
        <w:ind w:right="-180"/>
        <w:rPr>
          <w:bCs/>
          <w:u w:val="single"/>
        </w:rPr>
      </w:pPr>
    </w:p>
    <w:p w14:paraId="394E94E4" w14:textId="7ABDF534" w:rsidR="007B49FF" w:rsidRPr="006C3C1F" w:rsidRDefault="00AE79DE" w:rsidP="00C01F00">
      <w:pPr>
        <w:pStyle w:val="ListParagraph"/>
        <w:numPr>
          <w:ilvl w:val="0"/>
          <w:numId w:val="8"/>
        </w:numPr>
        <w:tabs>
          <w:tab w:val="left" w:pos="720"/>
        </w:tabs>
        <w:ind w:right="-180"/>
        <w:rPr>
          <w:b/>
          <w:u w:val="single"/>
        </w:rPr>
      </w:pPr>
      <w:r w:rsidRPr="00AE79DE">
        <w:rPr>
          <w:b/>
          <w:u w:val="single"/>
        </w:rPr>
        <w:t>REPORT OUT OF CLOSED SESSION:</w:t>
      </w:r>
    </w:p>
    <w:p w14:paraId="17BAFBA9" w14:textId="6DEF4735" w:rsidR="00940A23" w:rsidRPr="00F81622" w:rsidRDefault="00A675C7" w:rsidP="00F81622">
      <w:pPr>
        <w:pStyle w:val="ListParagraph"/>
        <w:numPr>
          <w:ilvl w:val="0"/>
          <w:numId w:val="17"/>
        </w:numPr>
        <w:rPr>
          <w:b/>
        </w:rPr>
      </w:pPr>
      <w:r>
        <w:t>Conference With Labor Negotiator</w:t>
      </w:r>
      <w:r w:rsidR="00F81622">
        <w:t>s – Agency designated representative: Fire Chief</w:t>
      </w:r>
    </w:p>
    <w:p w14:paraId="7B3A6F52" w14:textId="5879DEA5" w:rsidR="00F81622" w:rsidRDefault="00F81622" w:rsidP="00F81622">
      <w:pPr>
        <w:pStyle w:val="ListParagraph"/>
        <w:ind w:left="1080"/>
      </w:pPr>
      <w:r>
        <w:t>Fire Chief Contract</w:t>
      </w:r>
    </w:p>
    <w:p w14:paraId="5B8F4C65" w14:textId="77777777" w:rsidR="00B36D55" w:rsidRDefault="00B36D55" w:rsidP="00F81622">
      <w:pPr>
        <w:pStyle w:val="ListParagraph"/>
        <w:ind w:left="1080"/>
      </w:pPr>
    </w:p>
    <w:p w14:paraId="5E708F7D" w14:textId="53D035EB" w:rsidR="00B36D55" w:rsidRDefault="00B36D55" w:rsidP="00F81622">
      <w:pPr>
        <w:pStyle w:val="ListParagraph"/>
        <w:ind w:left="1080"/>
      </w:pPr>
      <w:r>
        <w:t>Director Edmiston stated they discussed Bradley Gates contract in closed session and the highlights of the agreement are:</w:t>
      </w:r>
    </w:p>
    <w:p w14:paraId="2F6F2A7F" w14:textId="58BEA051" w:rsidR="00B36D55" w:rsidRPr="00B36D55" w:rsidRDefault="00B36D55" w:rsidP="00B36D55">
      <w:pPr>
        <w:pStyle w:val="ListParagraph"/>
        <w:numPr>
          <w:ilvl w:val="0"/>
          <w:numId w:val="28"/>
        </w:numPr>
        <w:rPr>
          <w:b/>
        </w:rPr>
      </w:pPr>
      <w:r>
        <w:rPr>
          <w:bCs/>
        </w:rPr>
        <w:t>Annual Salary: $225,000.00</w:t>
      </w:r>
    </w:p>
    <w:p w14:paraId="74D7909A" w14:textId="61CCF859" w:rsidR="00B36D55" w:rsidRPr="00B36D55" w:rsidRDefault="00B36D55" w:rsidP="00B36D55">
      <w:pPr>
        <w:pStyle w:val="ListParagraph"/>
        <w:numPr>
          <w:ilvl w:val="0"/>
          <w:numId w:val="28"/>
        </w:numPr>
        <w:rPr>
          <w:b/>
        </w:rPr>
      </w:pPr>
      <w:r>
        <w:rPr>
          <w:bCs/>
        </w:rPr>
        <w:t>Start of contract will be March 23, 2026 – Bradley will serve as the Fire Chief Elect until the Change of Command Ceremony that is scheduled to take place on May 30, 2026</w:t>
      </w:r>
    </w:p>
    <w:p w14:paraId="7EDCADB3" w14:textId="21F1E598" w:rsidR="00B36D55" w:rsidRPr="00B36D55" w:rsidRDefault="00B36D55" w:rsidP="00B36D55">
      <w:pPr>
        <w:pStyle w:val="ListParagraph"/>
        <w:numPr>
          <w:ilvl w:val="0"/>
          <w:numId w:val="28"/>
        </w:numPr>
        <w:rPr>
          <w:b/>
        </w:rPr>
      </w:pPr>
      <w:r>
        <w:rPr>
          <w:bCs/>
        </w:rPr>
        <w:t xml:space="preserve">This is a 3 year contract. </w:t>
      </w:r>
    </w:p>
    <w:p w14:paraId="56DC1287" w14:textId="0D320F65" w:rsidR="00B36D55" w:rsidRPr="00B36D55" w:rsidRDefault="00B36D55" w:rsidP="00B36D55">
      <w:pPr>
        <w:pStyle w:val="ListParagraph"/>
        <w:numPr>
          <w:ilvl w:val="0"/>
          <w:numId w:val="28"/>
        </w:numPr>
        <w:rPr>
          <w:b/>
        </w:rPr>
      </w:pPr>
      <w:r>
        <w:rPr>
          <w:bCs/>
        </w:rPr>
        <w:t>Benefits mirror current staff</w:t>
      </w:r>
    </w:p>
    <w:p w14:paraId="18940573" w14:textId="4FDAF906" w:rsidR="00B36D55" w:rsidRPr="00B36D55" w:rsidRDefault="00B36D55" w:rsidP="00B36D55">
      <w:pPr>
        <w:pStyle w:val="ListParagraph"/>
        <w:numPr>
          <w:ilvl w:val="0"/>
          <w:numId w:val="28"/>
        </w:numPr>
        <w:rPr>
          <w:b/>
        </w:rPr>
      </w:pPr>
      <w:r>
        <w:rPr>
          <w:bCs/>
        </w:rPr>
        <w:t xml:space="preserve">Bradley has open contracts outside of the District.  He will continue with those until August 2026 as long as there is no conflict of interest. </w:t>
      </w:r>
    </w:p>
    <w:p w14:paraId="64EC79ED" w14:textId="77777777" w:rsidR="00B36D55" w:rsidRPr="00B36D55" w:rsidRDefault="00B36D55" w:rsidP="00B36D55">
      <w:pPr>
        <w:rPr>
          <w:b/>
        </w:rPr>
      </w:pPr>
    </w:p>
    <w:p w14:paraId="6DD9F6E9" w14:textId="33309483" w:rsidR="00B36D55" w:rsidRPr="00862FE7" w:rsidRDefault="00B36D55" w:rsidP="00B36D55">
      <w:pPr>
        <w:ind w:left="1710" w:right="-180"/>
        <w:rPr>
          <w:i/>
        </w:rPr>
      </w:pPr>
      <w:r>
        <w:rPr>
          <w:i/>
        </w:rPr>
        <w:t xml:space="preserve">It was moved by Director </w:t>
      </w:r>
      <w:r w:rsidR="006501CC">
        <w:rPr>
          <w:i/>
        </w:rPr>
        <w:t>Gilchrest</w:t>
      </w:r>
      <w:r>
        <w:rPr>
          <w:i/>
        </w:rPr>
        <w:t xml:space="preserve"> and seconded by Director </w:t>
      </w:r>
      <w:r w:rsidR="006501CC">
        <w:rPr>
          <w:i/>
        </w:rPr>
        <w:t>Kaiserman</w:t>
      </w:r>
      <w:r>
        <w:rPr>
          <w:i/>
        </w:rPr>
        <w:t xml:space="preserve"> to approve the Fire Chief contract with Bradley Gates. </w:t>
      </w:r>
      <w:r w:rsidRPr="00862FE7">
        <w:rPr>
          <w:i/>
        </w:rPr>
        <w:t>The motion was passed by the following vote:</w:t>
      </w:r>
    </w:p>
    <w:p w14:paraId="5DE23032" w14:textId="77777777" w:rsidR="00B36D55" w:rsidRDefault="00B36D55" w:rsidP="00B36D55">
      <w:pPr>
        <w:ind w:right="-180"/>
      </w:pPr>
    </w:p>
    <w:p w14:paraId="495FC934" w14:textId="36028C8A" w:rsidR="00B36D55" w:rsidRDefault="00B36D55" w:rsidP="00B36D55">
      <w:pPr>
        <w:ind w:left="1710" w:right="-180"/>
      </w:pPr>
      <w:r>
        <w:t>Ayes:</w:t>
      </w:r>
      <w:r>
        <w:tab/>
        <w:t xml:space="preserve">Kaiserman, Brunton, Edmiston, </w:t>
      </w:r>
      <w:r w:rsidR="0088650F">
        <w:t xml:space="preserve">Ogan, </w:t>
      </w:r>
      <w:r>
        <w:t>Gilchrest</w:t>
      </w:r>
    </w:p>
    <w:p w14:paraId="7AB69DF6" w14:textId="77777777" w:rsidR="00B36D55" w:rsidRDefault="00B36D55" w:rsidP="00B36D55">
      <w:pPr>
        <w:ind w:right="-180"/>
      </w:pPr>
      <w:r>
        <w:t xml:space="preserve"> </w:t>
      </w:r>
      <w:r>
        <w:tab/>
      </w:r>
      <w:r>
        <w:tab/>
        <w:t xml:space="preserve">    </w:t>
      </w:r>
      <w:proofErr w:type="spellStart"/>
      <w:r>
        <w:t>Noes</w:t>
      </w:r>
      <w:proofErr w:type="spellEnd"/>
      <w:r>
        <w:t>:</w:t>
      </w:r>
      <w:r>
        <w:tab/>
        <w:t>None</w:t>
      </w:r>
    </w:p>
    <w:p w14:paraId="4AD6F0E9" w14:textId="3C62E337" w:rsidR="00B36D55" w:rsidRPr="0098301D" w:rsidRDefault="00B36D55" w:rsidP="00B36D55">
      <w:pPr>
        <w:ind w:left="1470" w:right="-180" w:firstLine="60"/>
      </w:pPr>
      <w:r>
        <w:t xml:space="preserve">  Absent:</w:t>
      </w:r>
      <w:r>
        <w:tab/>
      </w:r>
      <w:r w:rsidR="0088650F">
        <w:t xml:space="preserve">None </w:t>
      </w:r>
    </w:p>
    <w:p w14:paraId="53EAA336" w14:textId="6650C845" w:rsidR="00016EFF" w:rsidRPr="00F81622" w:rsidRDefault="00016EFF" w:rsidP="00F81622">
      <w:pPr>
        <w:ind w:right="-180"/>
        <w:rPr>
          <w:iCs/>
        </w:rPr>
      </w:pPr>
    </w:p>
    <w:p w14:paraId="7DD50F8B" w14:textId="26FDD3F3" w:rsidR="00FB74EC" w:rsidRPr="0026185F" w:rsidRDefault="00AD4175" w:rsidP="009719DB">
      <w:pPr>
        <w:tabs>
          <w:tab w:val="left" w:pos="720"/>
        </w:tabs>
        <w:ind w:left="810" w:right="-180" w:hanging="450"/>
        <w:rPr>
          <w:b/>
        </w:rPr>
      </w:pPr>
      <w:r>
        <w:rPr>
          <w:b/>
        </w:rPr>
        <w:t>8</w:t>
      </w:r>
      <w:r w:rsidR="00016EFF">
        <w:rPr>
          <w:b/>
        </w:rPr>
        <w:t xml:space="preserve">.     </w:t>
      </w:r>
      <w:r w:rsidR="00557A0D" w:rsidRPr="0026185F">
        <w:rPr>
          <w:b/>
          <w:u w:val="single"/>
        </w:rPr>
        <w:t xml:space="preserve">DEPARTMENTAL </w:t>
      </w:r>
      <w:r w:rsidR="00FB74EC" w:rsidRPr="0026185F">
        <w:rPr>
          <w:b/>
          <w:u w:val="single"/>
        </w:rPr>
        <w:t>MATTERS:</w:t>
      </w:r>
    </w:p>
    <w:p w14:paraId="71C238DC" w14:textId="77777777" w:rsidR="00E87F52" w:rsidRPr="005265D7" w:rsidRDefault="00E87F52" w:rsidP="005265D7">
      <w:pPr>
        <w:ind w:left="1440" w:right="-180"/>
      </w:pPr>
    </w:p>
    <w:p w14:paraId="01A0AC51" w14:textId="77777777" w:rsidR="00C63D56" w:rsidRDefault="00A31030" w:rsidP="003B4FAD">
      <w:pPr>
        <w:pStyle w:val="ListParagraph"/>
        <w:numPr>
          <w:ilvl w:val="1"/>
          <w:numId w:val="4"/>
        </w:numPr>
        <w:ind w:left="2160" w:right="-180" w:hanging="540"/>
        <w:rPr>
          <w:iCs/>
        </w:rPr>
      </w:pPr>
      <w:r w:rsidRPr="00C63D56">
        <w:rPr>
          <w:b/>
          <w:bCs/>
          <w:iCs/>
        </w:rPr>
        <w:t>Administrative</w:t>
      </w:r>
      <w:r w:rsidR="00C07D48" w:rsidRPr="00C63D56">
        <w:rPr>
          <w:b/>
          <w:bCs/>
          <w:iCs/>
        </w:rPr>
        <w:t xml:space="preserve"> –</w:t>
      </w:r>
      <w:r w:rsidR="00646DB5" w:rsidRPr="00C63D56">
        <w:rPr>
          <w:b/>
          <w:bCs/>
          <w:iCs/>
        </w:rPr>
        <w:t xml:space="preserve"> </w:t>
      </w:r>
      <w:r w:rsidR="00F81622" w:rsidRPr="00C63D56">
        <w:rPr>
          <w:iCs/>
        </w:rPr>
        <w:t xml:space="preserve">JPRIMA </w:t>
      </w:r>
      <w:r w:rsidR="00C63D56">
        <w:rPr>
          <w:iCs/>
        </w:rPr>
        <w:t xml:space="preserve">Insurance Renewal </w:t>
      </w:r>
    </w:p>
    <w:p w14:paraId="5B821555" w14:textId="14C26B72" w:rsidR="00EF7A85" w:rsidRPr="00C63D56" w:rsidRDefault="00EF7A85" w:rsidP="00C63D56">
      <w:pPr>
        <w:pStyle w:val="ListParagraph"/>
        <w:ind w:left="2160" w:right="-180"/>
        <w:rPr>
          <w:iCs/>
        </w:rPr>
      </w:pPr>
      <w:r w:rsidRPr="00C63D56">
        <w:rPr>
          <w:iCs/>
        </w:rPr>
        <w:t>Discuss/Review/Action</w:t>
      </w:r>
    </w:p>
    <w:p w14:paraId="0647F064" w14:textId="77777777" w:rsidR="00561FB0" w:rsidRDefault="00561FB0" w:rsidP="00561FB0">
      <w:pPr>
        <w:ind w:right="-180"/>
        <w:rPr>
          <w:iCs/>
        </w:rPr>
      </w:pPr>
    </w:p>
    <w:p w14:paraId="1C95E892" w14:textId="38B39351" w:rsidR="00B36D55" w:rsidRPr="00862FE7" w:rsidRDefault="00B36D55" w:rsidP="00B36D55">
      <w:pPr>
        <w:ind w:left="1710" w:right="-180"/>
        <w:rPr>
          <w:i/>
        </w:rPr>
      </w:pPr>
      <w:r>
        <w:rPr>
          <w:i/>
        </w:rPr>
        <w:t xml:space="preserve">It was moved by Director </w:t>
      </w:r>
      <w:r w:rsidR="006501CC">
        <w:rPr>
          <w:i/>
        </w:rPr>
        <w:t xml:space="preserve">Kaiserman </w:t>
      </w:r>
      <w:r>
        <w:rPr>
          <w:i/>
        </w:rPr>
        <w:t xml:space="preserve">and seconded by Director </w:t>
      </w:r>
      <w:r w:rsidR="006501CC">
        <w:rPr>
          <w:i/>
        </w:rPr>
        <w:t>Gilchrest</w:t>
      </w:r>
      <w:r>
        <w:rPr>
          <w:i/>
        </w:rPr>
        <w:t xml:space="preserve"> to approve the</w:t>
      </w:r>
      <w:r w:rsidR="006501CC">
        <w:rPr>
          <w:i/>
        </w:rPr>
        <w:t xml:space="preserve"> JPRIMA Insurance Renewal $244,269.00</w:t>
      </w:r>
      <w:r>
        <w:rPr>
          <w:i/>
        </w:rPr>
        <w:t xml:space="preserve">. </w:t>
      </w:r>
      <w:r w:rsidRPr="00862FE7">
        <w:rPr>
          <w:i/>
        </w:rPr>
        <w:t>The motion was passed by the following vote:</w:t>
      </w:r>
    </w:p>
    <w:p w14:paraId="3E07F1B8" w14:textId="77777777" w:rsidR="00B36D55" w:rsidRDefault="00B36D55" w:rsidP="00B36D55">
      <w:pPr>
        <w:ind w:right="-180"/>
      </w:pPr>
    </w:p>
    <w:p w14:paraId="51D10106" w14:textId="1178FE47" w:rsidR="00B36D55" w:rsidRDefault="00B36D55" w:rsidP="00B36D55">
      <w:pPr>
        <w:ind w:left="1710" w:right="-180"/>
      </w:pPr>
      <w:r>
        <w:t>Ayes:</w:t>
      </w:r>
      <w:r>
        <w:tab/>
        <w:t>Kaiserman, Brunton, Edmiston,</w:t>
      </w:r>
      <w:r w:rsidR="0088650F">
        <w:t xml:space="preserve"> </w:t>
      </w:r>
      <w:r>
        <w:t>Gilchrest</w:t>
      </w:r>
    </w:p>
    <w:p w14:paraId="5A213392" w14:textId="77777777" w:rsidR="00B36D55" w:rsidRDefault="00B36D55" w:rsidP="00B36D55">
      <w:pPr>
        <w:ind w:right="-180"/>
      </w:pPr>
      <w:r>
        <w:t xml:space="preserve"> </w:t>
      </w:r>
      <w:r>
        <w:tab/>
      </w:r>
      <w:r>
        <w:tab/>
        <w:t xml:space="preserve">    </w:t>
      </w:r>
      <w:proofErr w:type="spellStart"/>
      <w:r>
        <w:t>Noes</w:t>
      </w:r>
      <w:proofErr w:type="spellEnd"/>
      <w:r>
        <w:t>:</w:t>
      </w:r>
      <w:r>
        <w:tab/>
        <w:t>None</w:t>
      </w:r>
    </w:p>
    <w:p w14:paraId="46C45390" w14:textId="14A14D3C" w:rsidR="00B36D55" w:rsidRPr="0098301D" w:rsidRDefault="00B36D55" w:rsidP="00B36D55">
      <w:pPr>
        <w:ind w:left="1470" w:right="-180" w:firstLine="60"/>
      </w:pPr>
      <w:r>
        <w:t xml:space="preserve">  Absent:</w:t>
      </w:r>
      <w:r>
        <w:tab/>
      </w:r>
      <w:r w:rsidR="00B00556">
        <w:t>Ogan</w:t>
      </w:r>
    </w:p>
    <w:p w14:paraId="6023FAE7" w14:textId="77777777" w:rsidR="00B36D55" w:rsidRDefault="00B36D55" w:rsidP="00561FB0">
      <w:pPr>
        <w:ind w:right="-180"/>
        <w:rPr>
          <w:iCs/>
        </w:rPr>
      </w:pPr>
    </w:p>
    <w:p w14:paraId="0B99CB08" w14:textId="77777777" w:rsidR="00EF7A85" w:rsidRPr="0098301D" w:rsidRDefault="00EF7A85" w:rsidP="0098301D">
      <w:pPr>
        <w:ind w:right="-180"/>
        <w:rPr>
          <w:iCs/>
        </w:rPr>
      </w:pPr>
    </w:p>
    <w:p w14:paraId="10F070D0" w14:textId="1C3C4B56" w:rsidR="003F72BE" w:rsidRDefault="003F72BE" w:rsidP="007C2D1C">
      <w:pPr>
        <w:pStyle w:val="ListParagraph"/>
        <w:numPr>
          <w:ilvl w:val="0"/>
          <w:numId w:val="4"/>
        </w:numPr>
        <w:ind w:left="2070" w:right="-180" w:hanging="630"/>
        <w:rPr>
          <w:iCs/>
        </w:rPr>
      </w:pPr>
      <w:r>
        <w:rPr>
          <w:b/>
          <w:bCs/>
          <w:iCs/>
        </w:rPr>
        <w:t>Administrative</w:t>
      </w:r>
      <w:r w:rsidR="00CB486B">
        <w:rPr>
          <w:b/>
          <w:bCs/>
          <w:iCs/>
        </w:rPr>
        <w:t xml:space="preserve"> – </w:t>
      </w:r>
      <w:r w:rsidR="00C63D56">
        <w:rPr>
          <w:iCs/>
        </w:rPr>
        <w:t>LAFCO Post Commission Action Identification Agreement</w:t>
      </w:r>
    </w:p>
    <w:p w14:paraId="16C3B4D1" w14:textId="504BA8F5" w:rsidR="00A65BF8" w:rsidRDefault="00646DB5" w:rsidP="0098301D">
      <w:pPr>
        <w:pStyle w:val="ListParagraph"/>
        <w:numPr>
          <w:ilvl w:val="1"/>
          <w:numId w:val="4"/>
        </w:numPr>
        <w:ind w:right="-180" w:hanging="90"/>
        <w:rPr>
          <w:iCs/>
        </w:rPr>
      </w:pPr>
      <w:r>
        <w:rPr>
          <w:iCs/>
        </w:rPr>
        <w:t>Disc</w:t>
      </w:r>
      <w:r w:rsidR="0098301D">
        <w:rPr>
          <w:iCs/>
        </w:rPr>
        <w:t xml:space="preserve">uss/Review/Action </w:t>
      </w:r>
      <w:bookmarkStart w:id="5" w:name="_Hlk190949448"/>
    </w:p>
    <w:p w14:paraId="113D10C6" w14:textId="77777777" w:rsidR="0098301D" w:rsidRDefault="0098301D" w:rsidP="0098301D">
      <w:pPr>
        <w:pStyle w:val="ListParagraph"/>
        <w:ind w:left="1890" w:right="-180"/>
        <w:rPr>
          <w:iCs/>
        </w:rPr>
      </w:pPr>
    </w:p>
    <w:p w14:paraId="60358FCC" w14:textId="323B1C3A" w:rsidR="0098301D" w:rsidRPr="00862FE7" w:rsidRDefault="0098301D" w:rsidP="0098301D">
      <w:pPr>
        <w:ind w:left="1710" w:right="-180"/>
        <w:rPr>
          <w:i/>
        </w:rPr>
      </w:pPr>
      <w:r>
        <w:rPr>
          <w:i/>
        </w:rPr>
        <w:t xml:space="preserve">It was moved by Director </w:t>
      </w:r>
      <w:r w:rsidR="00667A40">
        <w:rPr>
          <w:i/>
        </w:rPr>
        <w:t>Gilchrest</w:t>
      </w:r>
      <w:r>
        <w:rPr>
          <w:i/>
        </w:rPr>
        <w:t xml:space="preserve"> and seconded by Director </w:t>
      </w:r>
      <w:r w:rsidR="006501CC">
        <w:rPr>
          <w:i/>
        </w:rPr>
        <w:t>Kaiserman</w:t>
      </w:r>
      <w:r>
        <w:rPr>
          <w:i/>
        </w:rPr>
        <w:t xml:space="preserve"> to approve the</w:t>
      </w:r>
      <w:r w:rsidR="006501CC">
        <w:rPr>
          <w:i/>
        </w:rPr>
        <w:t xml:space="preserve"> Post-Commission Action Indemnification regarding LAFCO project 2025-01</w:t>
      </w:r>
      <w:r>
        <w:rPr>
          <w:i/>
        </w:rPr>
        <w:t xml:space="preserve">. </w:t>
      </w:r>
      <w:r w:rsidRPr="00862FE7">
        <w:rPr>
          <w:i/>
        </w:rPr>
        <w:t>The motion was passed by the following vote:</w:t>
      </w:r>
    </w:p>
    <w:p w14:paraId="01DA74C2" w14:textId="77777777" w:rsidR="0098301D" w:rsidRDefault="0098301D" w:rsidP="0098301D">
      <w:pPr>
        <w:ind w:right="-180"/>
      </w:pPr>
    </w:p>
    <w:p w14:paraId="34BDDC51" w14:textId="562503DD" w:rsidR="0098301D" w:rsidRDefault="0098301D" w:rsidP="0098301D">
      <w:pPr>
        <w:ind w:left="1710" w:right="-180"/>
      </w:pPr>
      <w:r>
        <w:t>Ayes:</w:t>
      </w:r>
      <w:r>
        <w:tab/>
        <w:t>Kaiserman, Brunton, Edmiston, Gilchrest</w:t>
      </w:r>
    </w:p>
    <w:p w14:paraId="72B9DED9" w14:textId="361B1BB2" w:rsidR="0098301D" w:rsidRDefault="0098301D" w:rsidP="0098301D">
      <w:pPr>
        <w:ind w:right="-180"/>
      </w:pPr>
      <w:r>
        <w:t xml:space="preserve"> </w:t>
      </w:r>
      <w:r>
        <w:tab/>
      </w:r>
      <w:r>
        <w:tab/>
        <w:t xml:space="preserve">    </w:t>
      </w:r>
      <w:proofErr w:type="spellStart"/>
      <w:r>
        <w:t>Noes</w:t>
      </w:r>
      <w:proofErr w:type="spellEnd"/>
      <w:r>
        <w:t>:</w:t>
      </w:r>
      <w:r>
        <w:tab/>
        <w:t>None</w:t>
      </w:r>
    </w:p>
    <w:p w14:paraId="23679ED8" w14:textId="0228EF62" w:rsidR="0098301D" w:rsidRPr="0098301D" w:rsidRDefault="0098301D" w:rsidP="0098301D">
      <w:pPr>
        <w:ind w:left="1470" w:right="-180" w:firstLine="60"/>
      </w:pPr>
      <w:r>
        <w:t xml:space="preserve">  Absent:</w:t>
      </w:r>
      <w:r>
        <w:tab/>
      </w:r>
      <w:r w:rsidR="00B00556">
        <w:t xml:space="preserve">Ogan </w:t>
      </w:r>
    </w:p>
    <w:bookmarkEnd w:id="5"/>
    <w:p w14:paraId="1EB6D7A0" w14:textId="77777777" w:rsidR="00223074" w:rsidRPr="00A11D12" w:rsidRDefault="00223074" w:rsidP="008C49ED">
      <w:pPr>
        <w:ind w:right="-180"/>
        <w:rPr>
          <w:iCs/>
        </w:rPr>
      </w:pPr>
    </w:p>
    <w:p w14:paraId="3257D8E4" w14:textId="477454CD" w:rsidR="00805D95" w:rsidRDefault="00805D95" w:rsidP="00805D95">
      <w:pPr>
        <w:pStyle w:val="ListParagraph"/>
        <w:numPr>
          <w:ilvl w:val="0"/>
          <w:numId w:val="4"/>
        </w:numPr>
        <w:ind w:right="-180"/>
        <w:rPr>
          <w:bCs/>
          <w:iCs/>
        </w:rPr>
      </w:pPr>
      <w:bookmarkStart w:id="6" w:name="_Hlk180584326"/>
      <w:r>
        <w:rPr>
          <w:b/>
          <w:iCs/>
        </w:rPr>
        <w:t xml:space="preserve">Administrative – </w:t>
      </w:r>
      <w:r w:rsidR="00C63D56">
        <w:rPr>
          <w:bCs/>
          <w:iCs/>
        </w:rPr>
        <w:t xml:space="preserve">American Tower Lease Extension </w:t>
      </w:r>
    </w:p>
    <w:p w14:paraId="45D23DA1" w14:textId="3F384D80" w:rsidR="00646DB5" w:rsidRDefault="00646DB5" w:rsidP="00646DB5">
      <w:pPr>
        <w:pStyle w:val="ListParagraph"/>
        <w:numPr>
          <w:ilvl w:val="1"/>
          <w:numId w:val="4"/>
        </w:numPr>
        <w:ind w:right="-180" w:hanging="90"/>
        <w:rPr>
          <w:bCs/>
          <w:iCs/>
        </w:rPr>
      </w:pPr>
      <w:r>
        <w:rPr>
          <w:bCs/>
          <w:iCs/>
        </w:rPr>
        <w:t>Discussion</w:t>
      </w:r>
    </w:p>
    <w:p w14:paraId="2A0C279F" w14:textId="77777777" w:rsidR="00212775" w:rsidRDefault="00212775" w:rsidP="00212775">
      <w:pPr>
        <w:pStyle w:val="ListParagraph"/>
        <w:ind w:left="1890" w:right="-180"/>
        <w:rPr>
          <w:bCs/>
          <w:iCs/>
        </w:rPr>
      </w:pPr>
    </w:p>
    <w:p w14:paraId="36EAFB46" w14:textId="7CF003CB" w:rsidR="00212775" w:rsidRPr="006501CC" w:rsidRDefault="006501CC" w:rsidP="006501CC">
      <w:pPr>
        <w:pStyle w:val="ListParagraph"/>
        <w:ind w:left="1890"/>
      </w:pPr>
      <w:r>
        <w:t xml:space="preserve">This item was a discussion item only.  No action taken. </w:t>
      </w:r>
    </w:p>
    <w:p w14:paraId="42B1C819" w14:textId="77777777" w:rsidR="00646DB5" w:rsidRDefault="00646DB5" w:rsidP="00646DB5">
      <w:pPr>
        <w:pStyle w:val="ListParagraph"/>
        <w:ind w:left="1710" w:right="-180"/>
        <w:rPr>
          <w:bCs/>
          <w:iCs/>
        </w:rPr>
      </w:pPr>
    </w:p>
    <w:p w14:paraId="529528EA" w14:textId="01F52A27" w:rsidR="00646DB5" w:rsidRPr="00646DB5" w:rsidRDefault="00646DB5" w:rsidP="00646DB5">
      <w:pPr>
        <w:pStyle w:val="ListParagraph"/>
        <w:numPr>
          <w:ilvl w:val="0"/>
          <w:numId w:val="4"/>
        </w:numPr>
        <w:ind w:right="-180"/>
        <w:rPr>
          <w:bCs/>
          <w:iCs/>
        </w:rPr>
      </w:pPr>
      <w:r>
        <w:rPr>
          <w:b/>
          <w:iCs/>
        </w:rPr>
        <w:t xml:space="preserve">Administrative – </w:t>
      </w:r>
      <w:r w:rsidR="00300B6D">
        <w:rPr>
          <w:bCs/>
          <w:iCs/>
        </w:rPr>
        <w:t>Resolution 2026-04 – Authorizing and Amendment to the Contract</w:t>
      </w:r>
    </w:p>
    <w:p w14:paraId="7F0E31BF" w14:textId="00711886" w:rsidR="00805D95" w:rsidRDefault="00805D95" w:rsidP="005833F7">
      <w:pPr>
        <w:pStyle w:val="ListParagraph"/>
        <w:numPr>
          <w:ilvl w:val="1"/>
          <w:numId w:val="4"/>
        </w:numPr>
        <w:tabs>
          <w:tab w:val="left" w:pos="2160"/>
        </w:tabs>
        <w:ind w:right="-180" w:hanging="90"/>
        <w:rPr>
          <w:bCs/>
          <w:iCs/>
        </w:rPr>
      </w:pPr>
      <w:r>
        <w:rPr>
          <w:bCs/>
          <w:iCs/>
        </w:rPr>
        <w:t>Discuss/Review</w:t>
      </w:r>
      <w:r w:rsidR="005833F7">
        <w:rPr>
          <w:bCs/>
          <w:iCs/>
        </w:rPr>
        <w:t>/Action</w:t>
      </w:r>
    </w:p>
    <w:p w14:paraId="5C9A93F0" w14:textId="77777777" w:rsidR="004E2B41" w:rsidRDefault="004E2B41" w:rsidP="004E2B41">
      <w:pPr>
        <w:tabs>
          <w:tab w:val="left" w:pos="2160"/>
        </w:tabs>
        <w:ind w:right="-180"/>
        <w:rPr>
          <w:bCs/>
          <w:iCs/>
        </w:rPr>
      </w:pPr>
    </w:p>
    <w:p w14:paraId="32A5503C" w14:textId="48B3D5EA" w:rsidR="004E2B41" w:rsidRPr="0074725B" w:rsidRDefault="004E2B41" w:rsidP="004E2B41">
      <w:pPr>
        <w:pStyle w:val="ListParagraph"/>
        <w:ind w:left="1890"/>
        <w:rPr>
          <w:i/>
          <w:iCs/>
        </w:rPr>
      </w:pPr>
      <w:bookmarkStart w:id="7" w:name="_Hlk211516509"/>
      <w:r w:rsidRPr="0074725B">
        <w:rPr>
          <w:i/>
          <w:iCs/>
        </w:rPr>
        <w:t>It was moved by Direc</w:t>
      </w:r>
      <w:r>
        <w:rPr>
          <w:i/>
          <w:iCs/>
        </w:rPr>
        <w:t xml:space="preserve">tor </w:t>
      </w:r>
      <w:r w:rsidR="00B054F5">
        <w:rPr>
          <w:i/>
          <w:iCs/>
        </w:rPr>
        <w:t>Kaiserman</w:t>
      </w:r>
      <w:r>
        <w:rPr>
          <w:i/>
          <w:iCs/>
        </w:rPr>
        <w:t xml:space="preserve"> </w:t>
      </w:r>
      <w:r w:rsidRPr="0074725B">
        <w:rPr>
          <w:i/>
          <w:iCs/>
        </w:rPr>
        <w:t>and seconded by Director</w:t>
      </w:r>
      <w:r>
        <w:rPr>
          <w:i/>
          <w:iCs/>
        </w:rPr>
        <w:t xml:space="preserve"> </w:t>
      </w:r>
      <w:r w:rsidR="00B054F5">
        <w:rPr>
          <w:i/>
          <w:iCs/>
        </w:rPr>
        <w:t>Gilchrest</w:t>
      </w:r>
      <w:r>
        <w:rPr>
          <w:i/>
          <w:iCs/>
        </w:rPr>
        <w:t xml:space="preserve"> to approve</w:t>
      </w:r>
      <w:r w:rsidR="00B054F5">
        <w:rPr>
          <w:i/>
          <w:iCs/>
        </w:rPr>
        <w:t xml:space="preserve"> Resolution 2026-04 Authorizing and Amendment to the Contract</w:t>
      </w:r>
      <w:r>
        <w:rPr>
          <w:i/>
          <w:iCs/>
        </w:rPr>
        <w:t>.  M</w:t>
      </w:r>
      <w:r w:rsidRPr="0074725B">
        <w:rPr>
          <w:i/>
          <w:iCs/>
        </w:rPr>
        <w:t>otion was passed by the</w:t>
      </w:r>
      <w:r>
        <w:rPr>
          <w:i/>
          <w:iCs/>
        </w:rPr>
        <w:t xml:space="preserve"> </w:t>
      </w:r>
      <w:r w:rsidRPr="0074725B">
        <w:rPr>
          <w:i/>
          <w:iCs/>
        </w:rPr>
        <w:t>following vote:</w:t>
      </w:r>
    </w:p>
    <w:p w14:paraId="0B03ED42" w14:textId="77777777" w:rsidR="004E2B41" w:rsidRPr="0074725B" w:rsidRDefault="004E2B41" w:rsidP="004E2B41">
      <w:pPr>
        <w:pStyle w:val="ListParagraph"/>
        <w:tabs>
          <w:tab w:val="left" w:pos="9108"/>
        </w:tabs>
        <w:ind w:left="1890"/>
        <w:rPr>
          <w:i/>
          <w:iCs/>
        </w:rPr>
      </w:pPr>
      <w:r>
        <w:rPr>
          <w:i/>
          <w:iCs/>
        </w:rPr>
        <w:tab/>
      </w:r>
    </w:p>
    <w:p w14:paraId="30B1C030" w14:textId="2BBEFAD9" w:rsidR="004E2B41" w:rsidRPr="00CB486B" w:rsidRDefault="004E2B41" w:rsidP="004E2B41">
      <w:pPr>
        <w:pStyle w:val="ListParagraph"/>
        <w:ind w:left="1890"/>
        <w:rPr>
          <w:b/>
          <w:bCs/>
        </w:rPr>
      </w:pPr>
      <w:r w:rsidRPr="00CB486B">
        <w:t>Ayes:</w:t>
      </w:r>
      <w:r w:rsidRPr="00CB486B">
        <w:tab/>
      </w:r>
      <w:r w:rsidRPr="00A52292">
        <w:rPr>
          <w:i/>
          <w:iCs/>
        </w:rPr>
        <w:t>Kaiserman,</w:t>
      </w:r>
      <w:r>
        <w:rPr>
          <w:i/>
          <w:iCs/>
        </w:rPr>
        <w:t xml:space="preserve"> </w:t>
      </w:r>
      <w:r w:rsidR="008563B9">
        <w:rPr>
          <w:i/>
          <w:iCs/>
        </w:rPr>
        <w:t xml:space="preserve">Brunton, </w:t>
      </w:r>
      <w:r>
        <w:rPr>
          <w:i/>
          <w:iCs/>
        </w:rPr>
        <w:t>Ogan, Edmiston, Gilchrest</w:t>
      </w:r>
    </w:p>
    <w:p w14:paraId="2E26C8A8" w14:textId="77777777" w:rsidR="004E2B41" w:rsidRPr="0074725B" w:rsidRDefault="004E2B41" w:rsidP="004E2B41">
      <w:pPr>
        <w:pStyle w:val="ListParagraph"/>
        <w:ind w:left="1890"/>
        <w:rPr>
          <w:i/>
          <w:iCs/>
        </w:rPr>
      </w:pPr>
      <w:proofErr w:type="spellStart"/>
      <w:r w:rsidRPr="0074725B">
        <w:rPr>
          <w:i/>
          <w:iCs/>
        </w:rPr>
        <w:t>Noes</w:t>
      </w:r>
      <w:proofErr w:type="spellEnd"/>
      <w:r w:rsidRPr="0074725B">
        <w:rPr>
          <w:i/>
          <w:iCs/>
        </w:rPr>
        <w:t>:</w:t>
      </w:r>
      <w:r w:rsidRPr="0074725B">
        <w:rPr>
          <w:i/>
          <w:iCs/>
        </w:rPr>
        <w:tab/>
        <w:t xml:space="preserve">None </w:t>
      </w:r>
    </w:p>
    <w:p w14:paraId="20EC98FE" w14:textId="77777777" w:rsidR="004E2B41" w:rsidRPr="0074725B" w:rsidRDefault="004E2B41" w:rsidP="004E2B41">
      <w:pPr>
        <w:pStyle w:val="ListParagraph"/>
        <w:ind w:left="1890"/>
        <w:rPr>
          <w:i/>
          <w:iCs/>
        </w:rPr>
      </w:pPr>
      <w:r w:rsidRPr="0074725B">
        <w:rPr>
          <w:i/>
          <w:iCs/>
        </w:rPr>
        <w:t xml:space="preserve">Abstain: </w:t>
      </w:r>
      <w:r>
        <w:rPr>
          <w:i/>
          <w:iCs/>
        </w:rPr>
        <w:t xml:space="preserve">  None</w:t>
      </w:r>
    </w:p>
    <w:p w14:paraId="526F5CCF" w14:textId="0867AB22" w:rsidR="004322F1" w:rsidRPr="00300B6D" w:rsidRDefault="004E2B41" w:rsidP="00300B6D">
      <w:pPr>
        <w:pStyle w:val="ListParagraph"/>
        <w:ind w:left="1890"/>
        <w:rPr>
          <w:i/>
          <w:iCs/>
        </w:rPr>
      </w:pPr>
      <w:r w:rsidRPr="0074725B">
        <w:rPr>
          <w:i/>
          <w:iCs/>
        </w:rPr>
        <w:t xml:space="preserve">Absent: </w:t>
      </w:r>
      <w:r>
        <w:rPr>
          <w:i/>
          <w:iCs/>
        </w:rPr>
        <w:tab/>
      </w:r>
      <w:r w:rsidR="008563B9">
        <w:rPr>
          <w:i/>
          <w:iCs/>
        </w:rPr>
        <w:t xml:space="preserve">None </w:t>
      </w:r>
      <w:bookmarkEnd w:id="7"/>
    </w:p>
    <w:bookmarkEnd w:id="6"/>
    <w:p w14:paraId="185257BA" w14:textId="77777777" w:rsidR="003F72BE" w:rsidRPr="00915DD6" w:rsidRDefault="003F72BE" w:rsidP="00540E5D">
      <w:pPr>
        <w:tabs>
          <w:tab w:val="left" w:pos="1811"/>
        </w:tabs>
      </w:pPr>
    </w:p>
    <w:p w14:paraId="5FEF3523" w14:textId="58F98DD4" w:rsidR="00307489" w:rsidRDefault="00DE623D" w:rsidP="006501CC">
      <w:pPr>
        <w:pStyle w:val="ListParagraph"/>
        <w:numPr>
          <w:ilvl w:val="0"/>
          <w:numId w:val="25"/>
        </w:numPr>
        <w:ind w:right="-180" w:hanging="630"/>
      </w:pPr>
      <w:r w:rsidRPr="0070202D">
        <w:rPr>
          <w:b/>
          <w:bCs/>
          <w:u w:val="single"/>
        </w:rPr>
        <w:t>BOARD MATTERS:</w:t>
      </w:r>
      <w:r w:rsidR="00307489">
        <w:t xml:space="preserve"> </w:t>
      </w:r>
    </w:p>
    <w:p w14:paraId="6C684D2F" w14:textId="77777777" w:rsidR="008860EA" w:rsidRDefault="008860EA" w:rsidP="008860EA">
      <w:pPr>
        <w:pStyle w:val="ListParagraph"/>
        <w:ind w:right="-180"/>
        <w:rPr>
          <w:b/>
          <w:bCs/>
          <w:u w:val="single"/>
        </w:rPr>
      </w:pPr>
    </w:p>
    <w:p w14:paraId="2AADC65F" w14:textId="77777777" w:rsidR="009B77BB" w:rsidRDefault="009B77BB" w:rsidP="00162B1C">
      <w:pPr>
        <w:ind w:right="-180"/>
      </w:pPr>
    </w:p>
    <w:p w14:paraId="7FE824AC" w14:textId="444D539B" w:rsidR="00E87F52" w:rsidRDefault="00476CD9" w:rsidP="00153D74">
      <w:pPr>
        <w:tabs>
          <w:tab w:val="left" w:pos="720"/>
        </w:tabs>
        <w:ind w:right="-180"/>
        <w:rPr>
          <w:b/>
          <w:u w:val="single"/>
        </w:rPr>
      </w:pPr>
      <w:r>
        <w:rPr>
          <w:b/>
        </w:rPr>
        <w:t>1</w:t>
      </w:r>
      <w:r w:rsidR="00AD4175">
        <w:rPr>
          <w:b/>
        </w:rPr>
        <w:t>0</w:t>
      </w:r>
      <w:r w:rsidR="00E87F52">
        <w:rPr>
          <w:b/>
        </w:rPr>
        <w:t xml:space="preserve">. </w:t>
      </w:r>
      <w:r w:rsidR="00153D74">
        <w:rPr>
          <w:b/>
        </w:rPr>
        <w:tab/>
      </w:r>
      <w:r w:rsidR="00133F78" w:rsidRPr="00F93474">
        <w:rPr>
          <w:b/>
          <w:u w:val="single"/>
        </w:rPr>
        <w:t>COMMITTEE</w:t>
      </w:r>
      <w:r w:rsidR="00133F78">
        <w:rPr>
          <w:b/>
          <w:u w:val="single"/>
        </w:rPr>
        <w:t xml:space="preserve"> REPORTS</w:t>
      </w:r>
      <w:r w:rsidR="00E87F52">
        <w:rPr>
          <w:b/>
          <w:u w:val="single"/>
        </w:rPr>
        <w:t>:</w:t>
      </w:r>
    </w:p>
    <w:p w14:paraId="07D3CCAE" w14:textId="77777777" w:rsidR="00E87F52" w:rsidRDefault="00E87F52" w:rsidP="004C26BE">
      <w:pPr>
        <w:ind w:right="-180"/>
      </w:pPr>
    </w:p>
    <w:p w14:paraId="5DAB8A4D" w14:textId="55D98A13" w:rsidR="00CC3041" w:rsidRPr="00D93894" w:rsidRDefault="00A5098F" w:rsidP="00D93894">
      <w:pPr>
        <w:ind w:left="1440" w:right="-180"/>
        <w:rPr>
          <w:b/>
          <w:bCs/>
          <w:u w:val="single"/>
        </w:rPr>
      </w:pPr>
      <w:r>
        <w:rPr>
          <w:b/>
          <w:bCs/>
          <w:u w:val="single"/>
        </w:rPr>
        <w:t>Standing Committees:</w:t>
      </w:r>
    </w:p>
    <w:p w14:paraId="46D50CE1" w14:textId="77777777" w:rsidR="000A5BFE" w:rsidRDefault="000A5BFE" w:rsidP="009830BF">
      <w:pPr>
        <w:ind w:left="1440" w:right="-180"/>
      </w:pPr>
    </w:p>
    <w:p w14:paraId="15A66D6E" w14:textId="235F55E3" w:rsidR="008518E9" w:rsidRPr="00D6141D" w:rsidRDefault="00133F78" w:rsidP="00E005FD">
      <w:pPr>
        <w:numPr>
          <w:ilvl w:val="0"/>
          <w:numId w:val="2"/>
        </w:numPr>
        <w:tabs>
          <w:tab w:val="clear" w:pos="2160"/>
          <w:tab w:val="num" w:pos="1440"/>
        </w:tabs>
        <w:ind w:left="1440" w:right="-180"/>
        <w:rPr>
          <w:b/>
          <w:bCs/>
        </w:rPr>
      </w:pPr>
      <w:r w:rsidRPr="001F4389">
        <w:rPr>
          <w:b/>
          <w:bCs/>
        </w:rPr>
        <w:t>Bu</w:t>
      </w:r>
      <w:r w:rsidR="0091753C" w:rsidRPr="001F4389">
        <w:rPr>
          <w:b/>
          <w:bCs/>
        </w:rPr>
        <w:t>dget and Finance</w:t>
      </w:r>
      <w:r w:rsidR="001F4389">
        <w:rPr>
          <w:b/>
          <w:bCs/>
        </w:rPr>
        <w:t xml:space="preserve"> </w:t>
      </w:r>
      <w:r w:rsidR="009374C3">
        <w:rPr>
          <w:b/>
          <w:bCs/>
        </w:rPr>
        <w:t>(</w:t>
      </w:r>
      <w:r w:rsidR="009374C3">
        <w:t>Kaiserman, Gilchrest)</w:t>
      </w:r>
    </w:p>
    <w:p w14:paraId="1B6E99FE" w14:textId="7D166569" w:rsidR="00D6141D" w:rsidRDefault="00D6141D" w:rsidP="00D6141D">
      <w:pPr>
        <w:ind w:left="1440" w:right="-180"/>
        <w:rPr>
          <w:b/>
          <w:bCs/>
        </w:rPr>
      </w:pPr>
    </w:p>
    <w:p w14:paraId="4952A4E5" w14:textId="48D8DC4A" w:rsidR="001457F4" w:rsidRDefault="00AA398A" w:rsidP="007114CC">
      <w:pPr>
        <w:ind w:left="1440" w:right="-180"/>
      </w:pPr>
      <w:r>
        <w:t xml:space="preserve">Next scheduled meeting is scheduled on April 3 to review the Preliminary Budget. </w:t>
      </w:r>
      <w:r w:rsidR="00667A40">
        <w:t xml:space="preserve"> </w:t>
      </w:r>
    </w:p>
    <w:p w14:paraId="70C13FC6" w14:textId="77777777" w:rsidR="000A7DBF" w:rsidRPr="007114CC" w:rsidRDefault="000A7DBF" w:rsidP="007114CC">
      <w:pPr>
        <w:ind w:left="1440" w:right="-180"/>
      </w:pPr>
    </w:p>
    <w:p w14:paraId="46D8A5DD" w14:textId="3B28151C" w:rsidR="001D7979" w:rsidRPr="00952E56" w:rsidRDefault="008518E9" w:rsidP="00E005FD">
      <w:pPr>
        <w:numPr>
          <w:ilvl w:val="0"/>
          <w:numId w:val="2"/>
        </w:numPr>
        <w:tabs>
          <w:tab w:val="clear" w:pos="2160"/>
          <w:tab w:val="num" w:pos="1440"/>
        </w:tabs>
        <w:ind w:left="1440" w:right="-180"/>
        <w:rPr>
          <w:b/>
          <w:bCs/>
        </w:rPr>
      </w:pPr>
      <w:r w:rsidRPr="001F4389">
        <w:rPr>
          <w:b/>
          <w:bCs/>
        </w:rPr>
        <w:t>Communications &amp; Outreach</w:t>
      </w:r>
      <w:r w:rsidR="001F4389" w:rsidRPr="001F4389">
        <w:rPr>
          <w:b/>
          <w:bCs/>
        </w:rPr>
        <w:t xml:space="preserve"> </w:t>
      </w:r>
      <w:r w:rsidR="009374C3">
        <w:t>(Brunton, Gilchrest)</w:t>
      </w:r>
    </w:p>
    <w:p w14:paraId="233F56BB" w14:textId="77777777" w:rsidR="00952E56" w:rsidRDefault="00952E56" w:rsidP="00952E56">
      <w:pPr>
        <w:ind w:left="1440" w:right="-180"/>
        <w:rPr>
          <w:b/>
          <w:bCs/>
        </w:rPr>
      </w:pPr>
    </w:p>
    <w:p w14:paraId="1FA45127" w14:textId="504A2B59" w:rsidR="00952E56" w:rsidRDefault="00AA398A" w:rsidP="006F05A3">
      <w:pPr>
        <w:ind w:left="1440" w:right="-180"/>
      </w:pPr>
      <w:r>
        <w:t xml:space="preserve">No Report </w:t>
      </w:r>
      <w:r w:rsidR="00667A40">
        <w:t xml:space="preserve"> </w:t>
      </w:r>
    </w:p>
    <w:p w14:paraId="181913C1" w14:textId="77777777" w:rsidR="006F05A3" w:rsidRPr="00952E56" w:rsidRDefault="006F05A3" w:rsidP="006F05A3">
      <w:pPr>
        <w:ind w:left="1440" w:right="-180"/>
        <w:rPr>
          <w:b/>
          <w:bCs/>
        </w:rPr>
      </w:pPr>
    </w:p>
    <w:p w14:paraId="0BBE9962" w14:textId="0879E0EE" w:rsidR="00D6141D" w:rsidRPr="00952E56" w:rsidRDefault="00952E56">
      <w:pPr>
        <w:numPr>
          <w:ilvl w:val="0"/>
          <w:numId w:val="2"/>
        </w:numPr>
        <w:tabs>
          <w:tab w:val="clear" w:pos="2160"/>
          <w:tab w:val="num" w:pos="1440"/>
        </w:tabs>
        <w:ind w:left="1440" w:right="-180"/>
        <w:rPr>
          <w:b/>
          <w:bCs/>
        </w:rPr>
      </w:pPr>
      <w:r w:rsidRPr="00952E56">
        <w:rPr>
          <w:b/>
          <w:bCs/>
        </w:rPr>
        <w:t xml:space="preserve">JPA </w:t>
      </w:r>
      <w:r>
        <w:t>(Kaiserman, Ogan)</w:t>
      </w:r>
    </w:p>
    <w:p w14:paraId="6CCF4447" w14:textId="77777777" w:rsidR="00952E56" w:rsidRPr="00952E56" w:rsidRDefault="00952E56" w:rsidP="00952E56">
      <w:pPr>
        <w:ind w:left="1080" w:right="-180"/>
        <w:rPr>
          <w:b/>
          <w:bCs/>
        </w:rPr>
      </w:pPr>
    </w:p>
    <w:p w14:paraId="3D57BD4B" w14:textId="4126F9D9" w:rsidR="00952E56" w:rsidRDefault="00AA398A" w:rsidP="00140FBF">
      <w:pPr>
        <w:tabs>
          <w:tab w:val="right" w:pos="10120"/>
        </w:tabs>
        <w:ind w:left="1440" w:right="-180"/>
      </w:pPr>
      <w:r>
        <w:t>Director Kaiserman stated he attended both JPA meetings and is happy to report that El Dorado County Fire was awarded the 6</w:t>
      </w:r>
      <w:r w:rsidRPr="00AA398A">
        <w:rPr>
          <w:vertAlign w:val="superscript"/>
        </w:rPr>
        <w:t>th</w:t>
      </w:r>
      <w:r>
        <w:t xml:space="preserve"> medic unit. </w:t>
      </w:r>
    </w:p>
    <w:p w14:paraId="422BADD6" w14:textId="77777777" w:rsidR="000A7DBF" w:rsidRDefault="000A7DBF" w:rsidP="001457F4">
      <w:pPr>
        <w:ind w:left="1440" w:right="-180"/>
      </w:pPr>
    </w:p>
    <w:p w14:paraId="323C145A" w14:textId="77777777" w:rsidR="00B35B3D" w:rsidRDefault="00A5098F" w:rsidP="00B35B3D">
      <w:pPr>
        <w:ind w:left="1440" w:right="-180"/>
        <w:rPr>
          <w:b/>
          <w:bCs/>
          <w:u w:val="single"/>
        </w:rPr>
      </w:pPr>
      <w:r>
        <w:rPr>
          <w:b/>
          <w:bCs/>
          <w:u w:val="single"/>
        </w:rPr>
        <w:t>Ad-hoc Committees:</w:t>
      </w:r>
    </w:p>
    <w:p w14:paraId="45E57CF0" w14:textId="77777777" w:rsidR="00B35B3D" w:rsidRPr="009374C3" w:rsidRDefault="00B35B3D" w:rsidP="00B35B3D">
      <w:pPr>
        <w:ind w:right="-180"/>
        <w:rPr>
          <w:u w:val="single"/>
        </w:rPr>
      </w:pPr>
    </w:p>
    <w:p w14:paraId="0FF6DE87" w14:textId="4B5E5EEC" w:rsidR="009374C3" w:rsidRPr="00E972F3" w:rsidRDefault="00B35B3D" w:rsidP="00E005FD">
      <w:pPr>
        <w:pStyle w:val="ListParagraph"/>
        <w:numPr>
          <w:ilvl w:val="0"/>
          <w:numId w:val="5"/>
        </w:numPr>
        <w:ind w:right="-180"/>
        <w:rPr>
          <w:b/>
          <w:bCs/>
        </w:rPr>
      </w:pPr>
      <w:r w:rsidRPr="00B35B3D">
        <w:rPr>
          <w:b/>
          <w:bCs/>
        </w:rPr>
        <w:t>Facilities and Equipment</w:t>
      </w:r>
      <w:r w:rsidR="009374C3">
        <w:rPr>
          <w:b/>
          <w:bCs/>
        </w:rPr>
        <w:t xml:space="preserve"> </w:t>
      </w:r>
      <w:r w:rsidR="009374C3">
        <w:t>(Brunton,</w:t>
      </w:r>
      <w:r w:rsidR="00054E6F">
        <w:t xml:space="preserve"> Edmiston</w:t>
      </w:r>
      <w:r w:rsidR="009374C3">
        <w:t>)</w:t>
      </w:r>
    </w:p>
    <w:p w14:paraId="0CC3A4A2" w14:textId="77777777" w:rsidR="00E972F3" w:rsidRDefault="00E972F3" w:rsidP="00E972F3">
      <w:pPr>
        <w:pStyle w:val="ListParagraph"/>
        <w:ind w:left="1440" w:right="-180"/>
        <w:rPr>
          <w:b/>
          <w:bCs/>
        </w:rPr>
      </w:pPr>
    </w:p>
    <w:p w14:paraId="456848CB" w14:textId="5600F779" w:rsidR="00B35B3D" w:rsidRDefault="00AA398A" w:rsidP="001457F4">
      <w:pPr>
        <w:ind w:left="1440" w:right="-180"/>
      </w:pPr>
      <w:r>
        <w:t>Deputy Chief Ben Anderson reported on current facility projects at Station 49 and Station 48.</w:t>
      </w:r>
    </w:p>
    <w:p w14:paraId="2FF77AD6" w14:textId="77777777" w:rsidR="001457F4" w:rsidRPr="001457F4" w:rsidRDefault="001457F4" w:rsidP="001457F4">
      <w:pPr>
        <w:ind w:left="1440" w:right="-180"/>
      </w:pPr>
    </w:p>
    <w:p w14:paraId="5A7AA1C8" w14:textId="27526226" w:rsidR="00B35B3D" w:rsidRPr="00380464" w:rsidRDefault="00B35B3D" w:rsidP="00E005FD">
      <w:pPr>
        <w:pStyle w:val="ListParagraph"/>
        <w:numPr>
          <w:ilvl w:val="0"/>
          <w:numId w:val="5"/>
        </w:numPr>
        <w:ind w:right="-180"/>
        <w:rPr>
          <w:b/>
          <w:bCs/>
        </w:rPr>
      </w:pPr>
      <w:r>
        <w:rPr>
          <w:b/>
          <w:bCs/>
        </w:rPr>
        <w:t>Human Resources</w:t>
      </w:r>
      <w:r w:rsidRPr="00380464">
        <w:rPr>
          <w:b/>
          <w:bCs/>
        </w:rPr>
        <w:t xml:space="preserve"> </w:t>
      </w:r>
      <w:r w:rsidR="009374C3">
        <w:t>(</w:t>
      </w:r>
      <w:r w:rsidR="005B236C">
        <w:t>Ogan</w:t>
      </w:r>
      <w:r w:rsidR="009374C3">
        <w:t xml:space="preserve">, </w:t>
      </w:r>
      <w:r w:rsidR="00054E6F">
        <w:t>Edmiston</w:t>
      </w:r>
      <w:r w:rsidR="009374C3">
        <w:t>)</w:t>
      </w:r>
    </w:p>
    <w:p w14:paraId="6FF30348" w14:textId="58D1CBEE" w:rsidR="00380464" w:rsidRDefault="00380464" w:rsidP="00380464">
      <w:pPr>
        <w:pStyle w:val="ListParagraph"/>
        <w:ind w:left="1440" w:right="-180"/>
        <w:rPr>
          <w:b/>
          <w:bCs/>
        </w:rPr>
      </w:pPr>
    </w:p>
    <w:p w14:paraId="03893D29" w14:textId="4EFE6352" w:rsidR="00380464" w:rsidRDefault="00CE52D0" w:rsidP="00380464">
      <w:pPr>
        <w:pStyle w:val="ListParagraph"/>
        <w:ind w:left="1440" w:right="-180"/>
      </w:pPr>
      <w:r>
        <w:t xml:space="preserve">No Report </w:t>
      </w:r>
    </w:p>
    <w:p w14:paraId="3ACE9979" w14:textId="77777777" w:rsidR="00380464" w:rsidRPr="00380464" w:rsidRDefault="00380464" w:rsidP="00380464">
      <w:pPr>
        <w:pStyle w:val="ListParagraph"/>
        <w:ind w:left="1440" w:right="-180"/>
      </w:pPr>
    </w:p>
    <w:p w14:paraId="13EB9BF7" w14:textId="18476021" w:rsidR="00380464" w:rsidRPr="00CE52D0" w:rsidRDefault="00380464" w:rsidP="00E005FD">
      <w:pPr>
        <w:pStyle w:val="ListParagraph"/>
        <w:numPr>
          <w:ilvl w:val="0"/>
          <w:numId w:val="5"/>
        </w:numPr>
        <w:ind w:right="-180"/>
        <w:rPr>
          <w:b/>
          <w:bCs/>
        </w:rPr>
      </w:pPr>
      <w:r>
        <w:rPr>
          <w:b/>
          <w:bCs/>
        </w:rPr>
        <w:t xml:space="preserve">DSP ECF Annexation Working Group </w:t>
      </w:r>
      <w:r>
        <w:t>(Kaiserman, Ogan)</w:t>
      </w:r>
    </w:p>
    <w:p w14:paraId="2301E058" w14:textId="77777777" w:rsidR="00CE52D0" w:rsidRDefault="00CE52D0" w:rsidP="00CE52D0">
      <w:pPr>
        <w:pStyle w:val="ListParagraph"/>
        <w:ind w:left="1440" w:right="-180"/>
        <w:rPr>
          <w:b/>
          <w:bCs/>
        </w:rPr>
      </w:pPr>
    </w:p>
    <w:p w14:paraId="5D42856F" w14:textId="4E325C6B" w:rsidR="00CE52D0" w:rsidRDefault="00CE52D0" w:rsidP="00CE52D0">
      <w:pPr>
        <w:pStyle w:val="ListParagraph"/>
        <w:ind w:left="1440" w:right="-180"/>
      </w:pPr>
      <w:r>
        <w:t>Chief Cordero provided an overview of the recent DSP ECF Annexation Working Group.</w:t>
      </w:r>
    </w:p>
    <w:p w14:paraId="761E487C" w14:textId="77777777" w:rsidR="00CE52D0" w:rsidRPr="00CE52D0" w:rsidRDefault="00CE52D0" w:rsidP="00CE52D0">
      <w:pPr>
        <w:pStyle w:val="ListParagraph"/>
        <w:ind w:left="1440" w:right="-180"/>
        <w:rPr>
          <w:b/>
          <w:bCs/>
        </w:rPr>
      </w:pPr>
    </w:p>
    <w:p w14:paraId="60B89F3E" w14:textId="24AB48AB" w:rsidR="00CE52D0" w:rsidRPr="00380464" w:rsidRDefault="00CE52D0" w:rsidP="00E005FD">
      <w:pPr>
        <w:pStyle w:val="ListParagraph"/>
        <w:numPr>
          <w:ilvl w:val="0"/>
          <w:numId w:val="5"/>
        </w:numPr>
        <w:ind w:right="-180"/>
        <w:rPr>
          <w:b/>
          <w:bCs/>
        </w:rPr>
      </w:pPr>
      <w:r>
        <w:rPr>
          <w:b/>
          <w:bCs/>
        </w:rPr>
        <w:t xml:space="preserve">Legislative </w:t>
      </w:r>
      <w:r>
        <w:t>(Gilchrest, Kaiserman)</w:t>
      </w:r>
    </w:p>
    <w:p w14:paraId="4E35B37E" w14:textId="251CBF0D" w:rsidR="0026360B" w:rsidRDefault="0026360B" w:rsidP="0040608A">
      <w:pPr>
        <w:pStyle w:val="ListParagraph"/>
        <w:ind w:left="1440" w:right="-180"/>
      </w:pPr>
    </w:p>
    <w:p w14:paraId="7B0FAAA4" w14:textId="73EBEBD7" w:rsidR="00067866" w:rsidRDefault="00CE52D0" w:rsidP="0040608A">
      <w:pPr>
        <w:pStyle w:val="ListParagraph"/>
        <w:ind w:left="1440" w:right="-180"/>
      </w:pPr>
      <w:r>
        <w:t xml:space="preserve">Direct Gilchrest stated the Legislative Ad-hoc as not met yet.  He asked Chief Cordero who he would like to have on the ad-hoc committee as far as staff.  Chief Cordero will speak with Chief Gates and get that to Director Gilchrest and Director Kaiserman </w:t>
      </w:r>
    </w:p>
    <w:p w14:paraId="56F861A5" w14:textId="77777777" w:rsidR="00067866" w:rsidRPr="0026360B" w:rsidRDefault="00067866" w:rsidP="0040608A">
      <w:pPr>
        <w:pStyle w:val="ListParagraph"/>
        <w:ind w:left="1440" w:right="-180"/>
      </w:pPr>
    </w:p>
    <w:p w14:paraId="6CED34B5" w14:textId="03273C85" w:rsidR="0028566A" w:rsidRPr="008A7301" w:rsidRDefault="00767147" w:rsidP="008A7301">
      <w:pPr>
        <w:ind w:right="-180" w:firstLine="360"/>
        <w:rPr>
          <w:b/>
        </w:rPr>
      </w:pPr>
      <w:r>
        <w:rPr>
          <w:b/>
        </w:rPr>
        <w:t>1</w:t>
      </w:r>
      <w:r w:rsidR="00051BAC">
        <w:rPr>
          <w:b/>
        </w:rPr>
        <w:t>1</w:t>
      </w:r>
      <w:r w:rsidR="000323EB">
        <w:rPr>
          <w:b/>
        </w:rPr>
        <w:t>.</w:t>
      </w:r>
      <w:r w:rsidR="000323EB">
        <w:rPr>
          <w:b/>
        </w:rPr>
        <w:tab/>
        <w:t xml:space="preserve">   </w:t>
      </w:r>
      <w:r w:rsidR="00B834F6">
        <w:rPr>
          <w:b/>
          <w:u w:val="single"/>
        </w:rPr>
        <w:t>CORRESPONDENCE AND COMMUNICATION:</w:t>
      </w:r>
    </w:p>
    <w:p w14:paraId="630BE4C9" w14:textId="77777777" w:rsidR="00B834F6" w:rsidRDefault="00B834F6" w:rsidP="00E005FD">
      <w:pPr>
        <w:numPr>
          <w:ilvl w:val="0"/>
          <w:numId w:val="3"/>
        </w:numPr>
        <w:ind w:right="-180"/>
      </w:pPr>
      <w:r>
        <w:t>Fire Engine Response Statistics.</w:t>
      </w:r>
    </w:p>
    <w:p w14:paraId="18946E5D" w14:textId="219017D4" w:rsidR="0070202D" w:rsidRDefault="00CA6623" w:rsidP="00AA398A">
      <w:pPr>
        <w:numPr>
          <w:ilvl w:val="0"/>
          <w:numId w:val="3"/>
        </w:numPr>
        <w:ind w:right="-180"/>
      </w:pPr>
      <w:r>
        <w:t xml:space="preserve">Medic Unit Response Statistics. </w:t>
      </w:r>
    </w:p>
    <w:p w14:paraId="6BAC0360" w14:textId="77777777" w:rsidR="007C711B" w:rsidRPr="00461D26" w:rsidRDefault="007C711B" w:rsidP="00737BC1">
      <w:pPr>
        <w:ind w:right="-180"/>
        <w:rPr>
          <w:b/>
        </w:rPr>
      </w:pPr>
    </w:p>
    <w:p w14:paraId="18A6C7FB" w14:textId="108C2F67" w:rsidR="00111CD2" w:rsidRDefault="00880F59" w:rsidP="006501CC">
      <w:pPr>
        <w:tabs>
          <w:tab w:val="left" w:pos="900"/>
        </w:tabs>
        <w:ind w:left="360" w:right="-180"/>
        <w:rPr>
          <w:b/>
          <w:u w:val="single"/>
        </w:rPr>
      </w:pPr>
      <w:r>
        <w:rPr>
          <w:b/>
        </w:rPr>
        <w:t>1</w:t>
      </w:r>
      <w:r w:rsidR="00051BAC">
        <w:rPr>
          <w:b/>
        </w:rPr>
        <w:t>2</w:t>
      </w:r>
      <w:r>
        <w:rPr>
          <w:b/>
        </w:rPr>
        <w:t xml:space="preserve">. </w:t>
      </w:r>
      <w:r w:rsidR="00471B99" w:rsidRPr="00880F59">
        <w:rPr>
          <w:b/>
        </w:rPr>
        <w:t xml:space="preserve">   </w:t>
      </w:r>
      <w:r w:rsidR="0033153F" w:rsidRPr="00880F59">
        <w:rPr>
          <w:b/>
          <w:u w:val="single"/>
        </w:rPr>
        <w:t>FIRE CHIEF’S REPORT:</w:t>
      </w:r>
    </w:p>
    <w:p w14:paraId="6D19BAC3" w14:textId="77777777" w:rsidR="00665356" w:rsidRDefault="00665356" w:rsidP="006501CC">
      <w:pPr>
        <w:tabs>
          <w:tab w:val="left" w:pos="900"/>
        </w:tabs>
        <w:ind w:left="360" w:right="-180"/>
        <w:rPr>
          <w:b/>
          <w:u w:val="single"/>
        </w:rPr>
      </w:pPr>
    </w:p>
    <w:p w14:paraId="11BBC09B" w14:textId="18FE7A9E" w:rsidR="00665356" w:rsidRPr="00665356" w:rsidRDefault="00665356" w:rsidP="00665356">
      <w:pPr>
        <w:widowControl w:val="0"/>
        <w:autoSpaceDE w:val="0"/>
        <w:autoSpaceDN w:val="0"/>
        <w:rPr>
          <w:rFonts w:ascii="Calibri" w:eastAsia="Calibri" w:hAnsi="Calibri" w:cs="Calibri"/>
          <w:bCs/>
          <w:szCs w:val="22"/>
        </w:rPr>
      </w:pPr>
      <w:r w:rsidRPr="00665356">
        <w:rPr>
          <w:rFonts w:ascii="Calibri" w:eastAsia="Calibri" w:hAnsi="Calibri" w:cs="Calibri"/>
          <w:bCs/>
          <w:w w:val="110"/>
          <w:szCs w:val="22"/>
        </w:rPr>
        <w:t>Cit</w:t>
      </w:r>
      <w:r w:rsidRPr="00665356">
        <w:rPr>
          <w:rFonts w:ascii="Calibri" w:eastAsia="Calibri" w:hAnsi="Calibri" w:cs="Calibri"/>
          <w:bCs/>
          <w:w w:val="110"/>
          <w:szCs w:val="22"/>
        </w:rPr>
        <w:t>y</w:t>
      </w:r>
      <w:r w:rsidRPr="00665356">
        <w:rPr>
          <w:rFonts w:ascii="Calibri" w:eastAsia="Calibri" w:hAnsi="Calibri" w:cs="Calibri"/>
          <w:bCs/>
          <w:spacing w:val="-11"/>
          <w:w w:val="110"/>
          <w:szCs w:val="22"/>
        </w:rPr>
        <w:t xml:space="preserve"> </w:t>
      </w:r>
      <w:r w:rsidRPr="00665356">
        <w:rPr>
          <w:rFonts w:ascii="Calibri" w:eastAsia="Calibri" w:hAnsi="Calibri" w:cs="Calibri"/>
          <w:bCs/>
          <w:w w:val="110"/>
          <w:szCs w:val="22"/>
        </w:rPr>
        <w:t>of</w:t>
      </w:r>
      <w:r w:rsidRPr="00665356">
        <w:rPr>
          <w:rFonts w:ascii="Calibri" w:eastAsia="Calibri" w:hAnsi="Calibri" w:cs="Calibri"/>
          <w:bCs/>
          <w:spacing w:val="-8"/>
          <w:w w:val="110"/>
          <w:szCs w:val="22"/>
        </w:rPr>
        <w:t xml:space="preserve"> </w:t>
      </w:r>
      <w:r w:rsidRPr="00665356">
        <w:rPr>
          <w:rFonts w:ascii="Calibri" w:eastAsia="Calibri" w:hAnsi="Calibri" w:cs="Calibri"/>
          <w:bCs/>
          <w:spacing w:val="-2"/>
          <w:w w:val="110"/>
          <w:szCs w:val="22"/>
        </w:rPr>
        <w:t>Placerville</w:t>
      </w:r>
    </w:p>
    <w:p w14:paraId="6AD8C4B6" w14:textId="77777777" w:rsidR="00665356" w:rsidRPr="00665356" w:rsidRDefault="00665356" w:rsidP="00665356">
      <w:pPr>
        <w:widowControl w:val="0"/>
        <w:numPr>
          <w:ilvl w:val="0"/>
          <w:numId w:val="29"/>
        </w:numPr>
        <w:tabs>
          <w:tab w:val="left" w:pos="719"/>
        </w:tabs>
        <w:autoSpaceDE w:val="0"/>
        <w:autoSpaceDN w:val="0"/>
        <w:spacing w:before="279"/>
        <w:ind w:left="719" w:hanging="359"/>
        <w:rPr>
          <w:rFonts w:ascii="Calibri" w:eastAsia="Calibri" w:hAnsi="Calibri" w:cs="Calibri"/>
          <w:bCs/>
          <w:szCs w:val="22"/>
        </w:rPr>
      </w:pPr>
      <w:r w:rsidRPr="00665356">
        <w:rPr>
          <w:rFonts w:ascii="Calibri" w:eastAsia="Calibri" w:hAnsi="Calibri" w:cs="Calibri"/>
          <w:bCs/>
          <w:w w:val="105"/>
          <w:szCs w:val="22"/>
        </w:rPr>
        <w:t>Initial</w:t>
      </w:r>
      <w:r w:rsidRPr="00665356">
        <w:rPr>
          <w:rFonts w:ascii="Calibri" w:eastAsia="Calibri" w:hAnsi="Calibri" w:cs="Calibri"/>
          <w:bCs/>
          <w:spacing w:val="-4"/>
          <w:w w:val="105"/>
          <w:szCs w:val="22"/>
        </w:rPr>
        <w:t xml:space="preserve"> </w:t>
      </w:r>
      <w:r w:rsidRPr="00665356">
        <w:rPr>
          <w:rFonts w:ascii="Calibri" w:eastAsia="Calibri" w:hAnsi="Calibri" w:cs="Calibri"/>
          <w:bCs/>
          <w:w w:val="105"/>
          <w:szCs w:val="22"/>
        </w:rPr>
        <w:t>planning</w:t>
      </w:r>
      <w:r w:rsidRPr="00665356">
        <w:rPr>
          <w:rFonts w:ascii="Calibri" w:eastAsia="Calibri" w:hAnsi="Calibri" w:cs="Calibri"/>
          <w:bCs/>
          <w:spacing w:val="-4"/>
          <w:w w:val="105"/>
          <w:szCs w:val="22"/>
        </w:rPr>
        <w:t xml:space="preserve"> </w:t>
      </w:r>
      <w:r w:rsidRPr="00665356">
        <w:rPr>
          <w:rFonts w:ascii="Calibri" w:eastAsia="Calibri" w:hAnsi="Calibri" w:cs="Calibri"/>
          <w:bCs/>
          <w:w w:val="105"/>
          <w:szCs w:val="22"/>
        </w:rPr>
        <w:t>is</w:t>
      </w:r>
      <w:r w:rsidRPr="00665356">
        <w:rPr>
          <w:rFonts w:ascii="Calibri" w:eastAsia="Calibri" w:hAnsi="Calibri" w:cs="Calibri"/>
          <w:bCs/>
          <w:spacing w:val="-3"/>
          <w:w w:val="105"/>
          <w:szCs w:val="22"/>
        </w:rPr>
        <w:t xml:space="preserve"> </w:t>
      </w:r>
      <w:r w:rsidRPr="00665356">
        <w:rPr>
          <w:rFonts w:ascii="Calibri" w:eastAsia="Calibri" w:hAnsi="Calibri" w:cs="Calibri"/>
          <w:bCs/>
          <w:w w:val="105"/>
          <w:szCs w:val="22"/>
        </w:rPr>
        <w:t>underway</w:t>
      </w:r>
      <w:r w:rsidRPr="00665356">
        <w:rPr>
          <w:rFonts w:ascii="Calibri" w:eastAsia="Calibri" w:hAnsi="Calibri" w:cs="Calibri"/>
          <w:bCs/>
          <w:spacing w:val="-3"/>
          <w:w w:val="105"/>
          <w:szCs w:val="22"/>
        </w:rPr>
        <w:t xml:space="preserve"> </w:t>
      </w:r>
      <w:r w:rsidRPr="00665356">
        <w:rPr>
          <w:rFonts w:ascii="Calibri" w:eastAsia="Calibri" w:hAnsi="Calibri" w:cs="Calibri"/>
          <w:bCs/>
          <w:w w:val="105"/>
          <w:szCs w:val="22"/>
        </w:rPr>
        <w:t>for</w:t>
      </w:r>
      <w:r w:rsidRPr="00665356">
        <w:rPr>
          <w:rFonts w:ascii="Calibri" w:eastAsia="Calibri" w:hAnsi="Calibri" w:cs="Calibri"/>
          <w:bCs/>
          <w:spacing w:val="-1"/>
          <w:w w:val="105"/>
          <w:szCs w:val="22"/>
        </w:rPr>
        <w:t xml:space="preserve"> </w:t>
      </w:r>
      <w:r w:rsidRPr="00665356">
        <w:rPr>
          <w:rFonts w:ascii="Calibri" w:eastAsia="Calibri" w:hAnsi="Calibri" w:cs="Calibri"/>
          <w:bCs/>
          <w:w w:val="105"/>
          <w:szCs w:val="22"/>
        </w:rPr>
        <w:t>the</w:t>
      </w:r>
      <w:r w:rsidRPr="00665356">
        <w:rPr>
          <w:rFonts w:ascii="Calibri" w:eastAsia="Calibri" w:hAnsi="Calibri" w:cs="Calibri"/>
          <w:bCs/>
          <w:spacing w:val="-2"/>
          <w:w w:val="105"/>
          <w:szCs w:val="22"/>
        </w:rPr>
        <w:t xml:space="preserve"> </w:t>
      </w:r>
      <w:r w:rsidRPr="00665356">
        <w:rPr>
          <w:rFonts w:ascii="Calibri" w:eastAsia="Calibri" w:hAnsi="Calibri" w:cs="Calibri"/>
          <w:bCs/>
          <w:w w:val="105"/>
          <w:szCs w:val="22"/>
        </w:rPr>
        <w:t>Annual</w:t>
      </w:r>
      <w:r w:rsidRPr="00665356">
        <w:rPr>
          <w:rFonts w:ascii="Calibri" w:eastAsia="Calibri" w:hAnsi="Calibri" w:cs="Calibri"/>
          <w:bCs/>
          <w:spacing w:val="-3"/>
          <w:w w:val="105"/>
          <w:szCs w:val="22"/>
        </w:rPr>
        <w:t xml:space="preserve"> </w:t>
      </w:r>
      <w:r w:rsidRPr="00665356">
        <w:rPr>
          <w:rFonts w:ascii="Calibri" w:eastAsia="Calibri" w:hAnsi="Calibri" w:cs="Calibri"/>
          <w:bCs/>
          <w:w w:val="105"/>
          <w:szCs w:val="22"/>
        </w:rPr>
        <w:t>Wildfire</w:t>
      </w:r>
      <w:r w:rsidRPr="00665356">
        <w:rPr>
          <w:rFonts w:ascii="Calibri" w:eastAsia="Calibri" w:hAnsi="Calibri" w:cs="Calibri"/>
          <w:bCs/>
          <w:spacing w:val="-2"/>
          <w:w w:val="105"/>
          <w:szCs w:val="22"/>
        </w:rPr>
        <w:t xml:space="preserve"> </w:t>
      </w:r>
      <w:r w:rsidRPr="00665356">
        <w:rPr>
          <w:rFonts w:ascii="Calibri" w:eastAsia="Calibri" w:hAnsi="Calibri" w:cs="Calibri"/>
          <w:bCs/>
          <w:w w:val="105"/>
          <w:szCs w:val="22"/>
        </w:rPr>
        <w:t>Safety</w:t>
      </w:r>
      <w:r w:rsidRPr="00665356">
        <w:rPr>
          <w:rFonts w:ascii="Calibri" w:eastAsia="Calibri" w:hAnsi="Calibri" w:cs="Calibri"/>
          <w:bCs/>
          <w:spacing w:val="-4"/>
          <w:w w:val="105"/>
          <w:szCs w:val="22"/>
        </w:rPr>
        <w:t xml:space="preserve"> </w:t>
      </w:r>
      <w:r w:rsidRPr="00665356">
        <w:rPr>
          <w:rFonts w:ascii="Calibri" w:eastAsia="Calibri" w:hAnsi="Calibri" w:cs="Calibri"/>
          <w:bCs/>
          <w:w w:val="105"/>
          <w:szCs w:val="22"/>
        </w:rPr>
        <w:t>Day,</w:t>
      </w:r>
      <w:r w:rsidRPr="00665356">
        <w:rPr>
          <w:rFonts w:ascii="Calibri" w:eastAsia="Calibri" w:hAnsi="Calibri" w:cs="Calibri"/>
          <w:bCs/>
          <w:spacing w:val="-3"/>
          <w:w w:val="105"/>
          <w:szCs w:val="22"/>
        </w:rPr>
        <w:t xml:space="preserve"> </w:t>
      </w:r>
      <w:r w:rsidRPr="00665356">
        <w:rPr>
          <w:rFonts w:ascii="Calibri" w:eastAsia="Calibri" w:hAnsi="Calibri" w:cs="Calibri"/>
          <w:bCs/>
          <w:w w:val="105"/>
          <w:szCs w:val="22"/>
        </w:rPr>
        <w:t>scheduled</w:t>
      </w:r>
      <w:r w:rsidRPr="00665356">
        <w:rPr>
          <w:rFonts w:ascii="Calibri" w:eastAsia="Calibri" w:hAnsi="Calibri" w:cs="Calibri"/>
          <w:bCs/>
          <w:spacing w:val="-3"/>
          <w:w w:val="105"/>
          <w:szCs w:val="22"/>
        </w:rPr>
        <w:t xml:space="preserve"> </w:t>
      </w:r>
      <w:r w:rsidRPr="00665356">
        <w:rPr>
          <w:rFonts w:ascii="Calibri" w:eastAsia="Calibri" w:hAnsi="Calibri" w:cs="Calibri"/>
          <w:bCs/>
          <w:w w:val="105"/>
          <w:szCs w:val="22"/>
        </w:rPr>
        <w:t>for</w:t>
      </w:r>
      <w:r w:rsidRPr="00665356">
        <w:rPr>
          <w:rFonts w:ascii="Calibri" w:eastAsia="Calibri" w:hAnsi="Calibri" w:cs="Calibri"/>
          <w:bCs/>
          <w:spacing w:val="-5"/>
          <w:w w:val="105"/>
          <w:szCs w:val="22"/>
        </w:rPr>
        <w:t xml:space="preserve"> </w:t>
      </w:r>
      <w:r w:rsidRPr="00665356">
        <w:rPr>
          <w:rFonts w:ascii="Calibri" w:eastAsia="Calibri" w:hAnsi="Calibri" w:cs="Calibri"/>
          <w:bCs/>
          <w:w w:val="105"/>
          <w:szCs w:val="22"/>
        </w:rPr>
        <w:t>early</w:t>
      </w:r>
      <w:r w:rsidRPr="00665356">
        <w:rPr>
          <w:rFonts w:ascii="Calibri" w:eastAsia="Calibri" w:hAnsi="Calibri" w:cs="Calibri"/>
          <w:bCs/>
          <w:spacing w:val="-3"/>
          <w:w w:val="105"/>
          <w:szCs w:val="22"/>
        </w:rPr>
        <w:t xml:space="preserve"> </w:t>
      </w:r>
      <w:r w:rsidRPr="00665356">
        <w:rPr>
          <w:rFonts w:ascii="Calibri" w:eastAsia="Calibri" w:hAnsi="Calibri" w:cs="Calibri"/>
          <w:bCs/>
          <w:spacing w:val="-4"/>
          <w:w w:val="105"/>
          <w:szCs w:val="22"/>
        </w:rPr>
        <w:t>May.</w:t>
      </w:r>
    </w:p>
    <w:p w14:paraId="18FF621F" w14:textId="77777777" w:rsidR="00665356" w:rsidRPr="00665356" w:rsidRDefault="00665356" w:rsidP="00665356">
      <w:pPr>
        <w:widowControl w:val="0"/>
        <w:numPr>
          <w:ilvl w:val="0"/>
          <w:numId w:val="29"/>
        </w:numPr>
        <w:tabs>
          <w:tab w:val="left" w:pos="720"/>
        </w:tabs>
        <w:autoSpaceDE w:val="0"/>
        <w:autoSpaceDN w:val="0"/>
        <w:ind w:right="420"/>
        <w:rPr>
          <w:rFonts w:ascii="Calibri" w:eastAsia="Calibri" w:hAnsi="Calibri" w:cs="Calibri"/>
          <w:bCs/>
          <w:szCs w:val="22"/>
        </w:rPr>
      </w:pPr>
      <w:r w:rsidRPr="00665356">
        <w:rPr>
          <w:rFonts w:ascii="Calibri" w:eastAsia="Calibri" w:hAnsi="Calibri" w:cs="Calibri"/>
          <w:bCs/>
          <w:w w:val="105"/>
          <w:szCs w:val="22"/>
        </w:rPr>
        <w:t>In</w:t>
      </w:r>
      <w:r w:rsidRPr="00665356">
        <w:rPr>
          <w:rFonts w:ascii="Calibri" w:eastAsia="Calibri" w:hAnsi="Calibri" w:cs="Calibri"/>
          <w:bCs/>
          <w:spacing w:val="-4"/>
          <w:w w:val="105"/>
          <w:szCs w:val="22"/>
        </w:rPr>
        <w:t xml:space="preserve"> </w:t>
      </w:r>
      <w:r w:rsidRPr="00665356">
        <w:rPr>
          <w:rFonts w:ascii="Calibri" w:eastAsia="Calibri" w:hAnsi="Calibri" w:cs="Calibri"/>
          <w:bCs/>
          <w:w w:val="105"/>
          <w:szCs w:val="22"/>
        </w:rPr>
        <w:t>coordination</w:t>
      </w:r>
      <w:r w:rsidRPr="00665356">
        <w:rPr>
          <w:rFonts w:ascii="Calibri" w:eastAsia="Calibri" w:hAnsi="Calibri" w:cs="Calibri"/>
          <w:bCs/>
          <w:spacing w:val="-2"/>
          <w:w w:val="105"/>
          <w:szCs w:val="22"/>
        </w:rPr>
        <w:t xml:space="preserve"> </w:t>
      </w:r>
      <w:r w:rsidRPr="00665356">
        <w:rPr>
          <w:rFonts w:ascii="Calibri" w:eastAsia="Calibri" w:hAnsi="Calibri" w:cs="Calibri"/>
          <w:bCs/>
          <w:w w:val="105"/>
          <w:szCs w:val="22"/>
        </w:rPr>
        <w:t>with</w:t>
      </w:r>
      <w:r w:rsidRPr="00665356">
        <w:rPr>
          <w:rFonts w:ascii="Calibri" w:eastAsia="Calibri" w:hAnsi="Calibri" w:cs="Calibri"/>
          <w:bCs/>
          <w:spacing w:val="-2"/>
          <w:w w:val="105"/>
          <w:szCs w:val="22"/>
        </w:rPr>
        <w:t xml:space="preserve"> </w:t>
      </w:r>
      <w:r w:rsidRPr="00665356">
        <w:rPr>
          <w:rFonts w:ascii="Calibri" w:eastAsia="Calibri" w:hAnsi="Calibri" w:cs="Calibri"/>
          <w:bCs/>
          <w:w w:val="105"/>
          <w:szCs w:val="22"/>
        </w:rPr>
        <w:t>the</w:t>
      </w:r>
      <w:r w:rsidRPr="00665356">
        <w:rPr>
          <w:rFonts w:ascii="Calibri" w:eastAsia="Calibri" w:hAnsi="Calibri" w:cs="Calibri"/>
          <w:bCs/>
          <w:spacing w:val="-1"/>
          <w:w w:val="105"/>
          <w:szCs w:val="22"/>
        </w:rPr>
        <w:t xml:space="preserve"> </w:t>
      </w:r>
      <w:r w:rsidRPr="00665356">
        <w:rPr>
          <w:rFonts w:ascii="Calibri" w:eastAsia="Calibri" w:hAnsi="Calibri" w:cs="Calibri"/>
          <w:bCs/>
          <w:w w:val="105"/>
          <w:szCs w:val="22"/>
        </w:rPr>
        <w:t>City</w:t>
      </w:r>
      <w:r w:rsidRPr="00665356">
        <w:rPr>
          <w:rFonts w:ascii="Calibri" w:eastAsia="Calibri" w:hAnsi="Calibri" w:cs="Calibri"/>
          <w:bCs/>
          <w:spacing w:val="-4"/>
          <w:w w:val="105"/>
          <w:szCs w:val="22"/>
        </w:rPr>
        <w:t xml:space="preserve"> </w:t>
      </w:r>
      <w:r w:rsidRPr="00665356">
        <w:rPr>
          <w:rFonts w:ascii="Calibri" w:eastAsia="Calibri" w:hAnsi="Calibri" w:cs="Calibri"/>
          <w:bCs/>
          <w:w w:val="105"/>
          <w:szCs w:val="22"/>
        </w:rPr>
        <w:t>of</w:t>
      </w:r>
      <w:r w:rsidRPr="00665356">
        <w:rPr>
          <w:rFonts w:ascii="Calibri" w:eastAsia="Calibri" w:hAnsi="Calibri" w:cs="Calibri"/>
          <w:bCs/>
          <w:spacing w:val="-4"/>
          <w:w w:val="105"/>
          <w:szCs w:val="22"/>
        </w:rPr>
        <w:t xml:space="preserve"> </w:t>
      </w:r>
      <w:r w:rsidRPr="00665356">
        <w:rPr>
          <w:rFonts w:ascii="Calibri" w:eastAsia="Calibri" w:hAnsi="Calibri" w:cs="Calibri"/>
          <w:bCs/>
          <w:w w:val="105"/>
          <w:szCs w:val="22"/>
        </w:rPr>
        <w:t>Placerville,</w:t>
      </w:r>
      <w:r w:rsidRPr="00665356">
        <w:rPr>
          <w:rFonts w:ascii="Calibri" w:eastAsia="Calibri" w:hAnsi="Calibri" w:cs="Calibri"/>
          <w:bCs/>
          <w:spacing w:val="-3"/>
          <w:w w:val="105"/>
          <w:szCs w:val="22"/>
        </w:rPr>
        <w:t xml:space="preserve"> </w:t>
      </w:r>
      <w:r w:rsidRPr="00665356">
        <w:rPr>
          <w:rFonts w:ascii="Calibri" w:eastAsia="Calibri" w:hAnsi="Calibri" w:cs="Calibri"/>
          <w:bCs/>
          <w:w w:val="105"/>
          <w:szCs w:val="22"/>
        </w:rPr>
        <w:t>a</w:t>
      </w:r>
      <w:r w:rsidRPr="00665356">
        <w:rPr>
          <w:rFonts w:ascii="Calibri" w:eastAsia="Calibri" w:hAnsi="Calibri" w:cs="Calibri"/>
          <w:bCs/>
          <w:spacing w:val="-4"/>
          <w:w w:val="105"/>
          <w:szCs w:val="22"/>
        </w:rPr>
        <w:t xml:space="preserve"> </w:t>
      </w:r>
      <w:r w:rsidRPr="00665356">
        <w:rPr>
          <w:rFonts w:ascii="Calibri" w:eastAsia="Calibri" w:hAnsi="Calibri" w:cs="Calibri"/>
          <w:bCs/>
          <w:w w:val="105"/>
          <w:szCs w:val="22"/>
        </w:rPr>
        <w:t>Letter</w:t>
      </w:r>
      <w:r w:rsidRPr="00665356">
        <w:rPr>
          <w:rFonts w:ascii="Calibri" w:eastAsia="Calibri" w:hAnsi="Calibri" w:cs="Calibri"/>
          <w:bCs/>
          <w:spacing w:val="-4"/>
          <w:w w:val="105"/>
          <w:szCs w:val="22"/>
        </w:rPr>
        <w:t xml:space="preserve"> </w:t>
      </w:r>
      <w:r w:rsidRPr="00665356">
        <w:rPr>
          <w:rFonts w:ascii="Calibri" w:eastAsia="Calibri" w:hAnsi="Calibri" w:cs="Calibri"/>
          <w:bCs/>
          <w:w w:val="105"/>
          <w:szCs w:val="22"/>
        </w:rPr>
        <w:t>of</w:t>
      </w:r>
      <w:r w:rsidRPr="00665356">
        <w:rPr>
          <w:rFonts w:ascii="Calibri" w:eastAsia="Calibri" w:hAnsi="Calibri" w:cs="Calibri"/>
          <w:bCs/>
          <w:spacing w:val="-3"/>
          <w:w w:val="105"/>
          <w:szCs w:val="22"/>
        </w:rPr>
        <w:t xml:space="preserve"> </w:t>
      </w:r>
      <w:r w:rsidRPr="00665356">
        <w:rPr>
          <w:rFonts w:ascii="Calibri" w:eastAsia="Calibri" w:hAnsi="Calibri" w:cs="Calibri"/>
          <w:bCs/>
          <w:w w:val="105"/>
          <w:szCs w:val="22"/>
        </w:rPr>
        <w:t>Intent</w:t>
      </w:r>
      <w:r w:rsidRPr="00665356">
        <w:rPr>
          <w:rFonts w:ascii="Calibri" w:eastAsia="Calibri" w:hAnsi="Calibri" w:cs="Calibri"/>
          <w:bCs/>
          <w:spacing w:val="-3"/>
          <w:w w:val="105"/>
          <w:szCs w:val="22"/>
        </w:rPr>
        <w:t xml:space="preserve"> </w:t>
      </w:r>
      <w:r w:rsidRPr="00665356">
        <w:rPr>
          <w:rFonts w:ascii="Calibri" w:eastAsia="Calibri" w:hAnsi="Calibri" w:cs="Calibri"/>
          <w:bCs/>
          <w:w w:val="105"/>
          <w:szCs w:val="22"/>
        </w:rPr>
        <w:t>has</w:t>
      </w:r>
      <w:r w:rsidRPr="00665356">
        <w:rPr>
          <w:rFonts w:ascii="Calibri" w:eastAsia="Calibri" w:hAnsi="Calibri" w:cs="Calibri"/>
          <w:bCs/>
          <w:spacing w:val="-3"/>
          <w:w w:val="105"/>
          <w:szCs w:val="22"/>
        </w:rPr>
        <w:t xml:space="preserve"> </w:t>
      </w:r>
      <w:r w:rsidRPr="00665356">
        <w:rPr>
          <w:rFonts w:ascii="Calibri" w:eastAsia="Calibri" w:hAnsi="Calibri" w:cs="Calibri"/>
          <w:bCs/>
          <w:w w:val="105"/>
          <w:szCs w:val="22"/>
        </w:rPr>
        <w:t>been</w:t>
      </w:r>
      <w:r w:rsidRPr="00665356">
        <w:rPr>
          <w:rFonts w:ascii="Calibri" w:eastAsia="Calibri" w:hAnsi="Calibri" w:cs="Calibri"/>
          <w:bCs/>
          <w:spacing w:val="-6"/>
          <w:w w:val="105"/>
          <w:szCs w:val="22"/>
        </w:rPr>
        <w:t xml:space="preserve"> </w:t>
      </w:r>
      <w:r w:rsidRPr="00665356">
        <w:rPr>
          <w:rFonts w:ascii="Calibri" w:eastAsia="Calibri" w:hAnsi="Calibri" w:cs="Calibri"/>
          <w:bCs/>
          <w:w w:val="105"/>
          <w:szCs w:val="22"/>
        </w:rPr>
        <w:t>submitted</w:t>
      </w:r>
      <w:r w:rsidRPr="00665356">
        <w:rPr>
          <w:rFonts w:ascii="Calibri" w:eastAsia="Calibri" w:hAnsi="Calibri" w:cs="Calibri"/>
          <w:bCs/>
          <w:spacing w:val="-4"/>
          <w:w w:val="105"/>
          <w:szCs w:val="22"/>
        </w:rPr>
        <w:t xml:space="preserve"> </w:t>
      </w:r>
      <w:r w:rsidRPr="00665356">
        <w:rPr>
          <w:rFonts w:ascii="Calibri" w:eastAsia="Calibri" w:hAnsi="Calibri" w:cs="Calibri"/>
          <w:bCs/>
          <w:w w:val="105"/>
          <w:szCs w:val="22"/>
        </w:rPr>
        <w:t>to</w:t>
      </w:r>
      <w:r w:rsidRPr="00665356">
        <w:rPr>
          <w:rFonts w:ascii="Calibri" w:eastAsia="Calibri" w:hAnsi="Calibri" w:cs="Calibri"/>
          <w:bCs/>
          <w:spacing w:val="-2"/>
          <w:w w:val="105"/>
          <w:szCs w:val="22"/>
        </w:rPr>
        <w:t xml:space="preserve"> </w:t>
      </w:r>
      <w:r w:rsidRPr="00665356">
        <w:rPr>
          <w:rFonts w:ascii="Calibri" w:eastAsia="Calibri" w:hAnsi="Calibri" w:cs="Calibri"/>
          <w:bCs/>
          <w:w w:val="105"/>
          <w:szCs w:val="22"/>
        </w:rPr>
        <w:t>the State DGS for the Armory Drive property.</w:t>
      </w:r>
    </w:p>
    <w:p w14:paraId="1863F73C" w14:textId="77777777" w:rsidR="00665356" w:rsidRPr="00665356" w:rsidRDefault="00665356" w:rsidP="00665356">
      <w:pPr>
        <w:widowControl w:val="0"/>
        <w:numPr>
          <w:ilvl w:val="0"/>
          <w:numId w:val="29"/>
        </w:numPr>
        <w:tabs>
          <w:tab w:val="left" w:pos="720"/>
        </w:tabs>
        <w:autoSpaceDE w:val="0"/>
        <w:autoSpaceDN w:val="0"/>
        <w:ind w:right="588"/>
        <w:rPr>
          <w:rFonts w:ascii="Calibri" w:eastAsia="Calibri" w:hAnsi="Calibri" w:cs="Calibri"/>
          <w:bCs/>
          <w:szCs w:val="22"/>
        </w:rPr>
      </w:pPr>
      <w:r w:rsidRPr="00665356">
        <w:rPr>
          <w:rFonts w:ascii="Calibri" w:eastAsia="Calibri" w:hAnsi="Calibri" w:cs="Calibri"/>
          <w:bCs/>
          <w:w w:val="105"/>
          <w:szCs w:val="22"/>
        </w:rPr>
        <w:t>The</w:t>
      </w:r>
      <w:r w:rsidRPr="00665356">
        <w:rPr>
          <w:rFonts w:ascii="Calibri" w:eastAsia="Calibri" w:hAnsi="Calibri" w:cs="Calibri"/>
          <w:bCs/>
          <w:spacing w:val="-2"/>
          <w:w w:val="105"/>
          <w:szCs w:val="22"/>
        </w:rPr>
        <w:t xml:space="preserve"> </w:t>
      </w:r>
      <w:r w:rsidRPr="00665356">
        <w:rPr>
          <w:rFonts w:ascii="Calibri" w:eastAsia="Calibri" w:hAnsi="Calibri" w:cs="Calibri"/>
          <w:bCs/>
          <w:w w:val="105"/>
          <w:szCs w:val="22"/>
        </w:rPr>
        <w:t>District</w:t>
      </w:r>
      <w:r w:rsidRPr="00665356">
        <w:rPr>
          <w:rFonts w:ascii="Calibri" w:eastAsia="Calibri" w:hAnsi="Calibri" w:cs="Calibri"/>
          <w:bCs/>
          <w:spacing w:val="-4"/>
          <w:w w:val="105"/>
          <w:szCs w:val="22"/>
        </w:rPr>
        <w:t xml:space="preserve"> </w:t>
      </w:r>
      <w:r w:rsidRPr="00665356">
        <w:rPr>
          <w:rFonts w:ascii="Calibri" w:eastAsia="Calibri" w:hAnsi="Calibri" w:cs="Calibri"/>
          <w:bCs/>
          <w:w w:val="105"/>
          <w:szCs w:val="22"/>
        </w:rPr>
        <w:t>has</w:t>
      </w:r>
      <w:r w:rsidRPr="00665356">
        <w:rPr>
          <w:rFonts w:ascii="Calibri" w:eastAsia="Calibri" w:hAnsi="Calibri" w:cs="Calibri"/>
          <w:bCs/>
          <w:spacing w:val="-2"/>
          <w:w w:val="105"/>
          <w:szCs w:val="22"/>
        </w:rPr>
        <w:t xml:space="preserve"> </w:t>
      </w:r>
      <w:r w:rsidRPr="00665356">
        <w:rPr>
          <w:rFonts w:ascii="Calibri" w:eastAsia="Calibri" w:hAnsi="Calibri" w:cs="Calibri"/>
          <w:bCs/>
          <w:w w:val="105"/>
          <w:szCs w:val="22"/>
        </w:rPr>
        <w:t>entered</w:t>
      </w:r>
      <w:r w:rsidRPr="00665356">
        <w:rPr>
          <w:rFonts w:ascii="Calibri" w:eastAsia="Calibri" w:hAnsi="Calibri" w:cs="Calibri"/>
          <w:bCs/>
          <w:spacing w:val="-3"/>
          <w:w w:val="105"/>
          <w:szCs w:val="22"/>
        </w:rPr>
        <w:t xml:space="preserve"> </w:t>
      </w:r>
      <w:r w:rsidRPr="00665356">
        <w:rPr>
          <w:rFonts w:ascii="Calibri" w:eastAsia="Calibri" w:hAnsi="Calibri" w:cs="Calibri"/>
          <w:bCs/>
          <w:w w:val="105"/>
          <w:szCs w:val="22"/>
        </w:rPr>
        <w:t>into</w:t>
      </w:r>
      <w:r w:rsidRPr="00665356">
        <w:rPr>
          <w:rFonts w:ascii="Calibri" w:eastAsia="Calibri" w:hAnsi="Calibri" w:cs="Calibri"/>
          <w:bCs/>
          <w:spacing w:val="-3"/>
          <w:w w:val="105"/>
          <w:szCs w:val="22"/>
        </w:rPr>
        <w:t xml:space="preserve"> </w:t>
      </w:r>
      <w:r w:rsidRPr="00665356">
        <w:rPr>
          <w:rFonts w:ascii="Calibri" w:eastAsia="Calibri" w:hAnsi="Calibri" w:cs="Calibri"/>
          <w:bCs/>
          <w:w w:val="105"/>
          <w:szCs w:val="22"/>
        </w:rPr>
        <w:t>an</w:t>
      </w:r>
      <w:r w:rsidRPr="00665356">
        <w:rPr>
          <w:rFonts w:ascii="Calibri" w:eastAsia="Calibri" w:hAnsi="Calibri" w:cs="Calibri"/>
          <w:bCs/>
          <w:spacing w:val="-1"/>
          <w:w w:val="105"/>
          <w:szCs w:val="22"/>
        </w:rPr>
        <w:t xml:space="preserve"> </w:t>
      </w:r>
      <w:r w:rsidRPr="00665356">
        <w:rPr>
          <w:rFonts w:ascii="Calibri" w:eastAsia="Calibri" w:hAnsi="Calibri" w:cs="Calibri"/>
          <w:bCs/>
          <w:w w:val="105"/>
          <w:szCs w:val="22"/>
        </w:rPr>
        <w:t>agreement</w:t>
      </w:r>
      <w:r w:rsidRPr="00665356">
        <w:rPr>
          <w:rFonts w:ascii="Calibri" w:eastAsia="Calibri" w:hAnsi="Calibri" w:cs="Calibri"/>
          <w:bCs/>
          <w:spacing w:val="-4"/>
          <w:w w:val="105"/>
          <w:szCs w:val="22"/>
        </w:rPr>
        <w:t xml:space="preserve"> </w:t>
      </w:r>
      <w:r w:rsidRPr="00665356">
        <w:rPr>
          <w:rFonts w:ascii="Calibri" w:eastAsia="Calibri" w:hAnsi="Calibri" w:cs="Calibri"/>
          <w:bCs/>
          <w:w w:val="105"/>
          <w:szCs w:val="22"/>
        </w:rPr>
        <w:t>with</w:t>
      </w:r>
      <w:r w:rsidRPr="00665356">
        <w:rPr>
          <w:rFonts w:ascii="Calibri" w:eastAsia="Calibri" w:hAnsi="Calibri" w:cs="Calibri"/>
          <w:bCs/>
          <w:spacing w:val="-3"/>
          <w:w w:val="105"/>
          <w:szCs w:val="22"/>
        </w:rPr>
        <w:t xml:space="preserve"> </w:t>
      </w:r>
      <w:r w:rsidRPr="00665356">
        <w:rPr>
          <w:rFonts w:ascii="Calibri" w:eastAsia="Calibri" w:hAnsi="Calibri" w:cs="Calibri"/>
          <w:bCs/>
          <w:w w:val="105"/>
          <w:szCs w:val="22"/>
        </w:rPr>
        <w:t>Dokken Engineering</w:t>
      </w:r>
      <w:r w:rsidRPr="00665356">
        <w:rPr>
          <w:rFonts w:ascii="Calibri" w:eastAsia="Calibri" w:hAnsi="Calibri" w:cs="Calibri"/>
          <w:bCs/>
          <w:spacing w:val="-3"/>
          <w:w w:val="105"/>
          <w:szCs w:val="22"/>
        </w:rPr>
        <w:t xml:space="preserve"> </w:t>
      </w:r>
      <w:r w:rsidRPr="00665356">
        <w:rPr>
          <w:rFonts w:ascii="Calibri" w:eastAsia="Calibri" w:hAnsi="Calibri" w:cs="Calibri"/>
          <w:bCs/>
          <w:w w:val="105"/>
          <w:szCs w:val="22"/>
        </w:rPr>
        <w:t>to</w:t>
      </w:r>
      <w:r w:rsidRPr="00665356">
        <w:rPr>
          <w:rFonts w:ascii="Calibri" w:eastAsia="Calibri" w:hAnsi="Calibri" w:cs="Calibri"/>
          <w:bCs/>
          <w:spacing w:val="-3"/>
          <w:w w:val="105"/>
          <w:szCs w:val="22"/>
        </w:rPr>
        <w:t xml:space="preserve"> </w:t>
      </w:r>
      <w:r w:rsidRPr="00665356">
        <w:rPr>
          <w:rFonts w:ascii="Calibri" w:eastAsia="Calibri" w:hAnsi="Calibri" w:cs="Calibri"/>
          <w:bCs/>
          <w:w w:val="105"/>
          <w:szCs w:val="22"/>
        </w:rPr>
        <w:t>complete</w:t>
      </w:r>
      <w:r w:rsidRPr="00665356">
        <w:rPr>
          <w:rFonts w:ascii="Calibri" w:eastAsia="Calibri" w:hAnsi="Calibri" w:cs="Calibri"/>
          <w:bCs/>
          <w:spacing w:val="-2"/>
          <w:w w:val="105"/>
          <w:szCs w:val="22"/>
        </w:rPr>
        <w:t xml:space="preserve"> </w:t>
      </w:r>
      <w:r w:rsidRPr="00665356">
        <w:rPr>
          <w:rFonts w:ascii="Calibri" w:eastAsia="Calibri" w:hAnsi="Calibri" w:cs="Calibri"/>
          <w:bCs/>
          <w:w w:val="105"/>
          <w:szCs w:val="22"/>
        </w:rPr>
        <w:t>the required</w:t>
      </w:r>
      <w:r w:rsidRPr="00665356">
        <w:rPr>
          <w:rFonts w:ascii="Calibri" w:eastAsia="Calibri" w:hAnsi="Calibri" w:cs="Calibri"/>
          <w:bCs/>
          <w:spacing w:val="-3"/>
          <w:w w:val="105"/>
          <w:szCs w:val="22"/>
        </w:rPr>
        <w:t xml:space="preserve"> </w:t>
      </w:r>
      <w:r w:rsidRPr="00665356">
        <w:rPr>
          <w:rFonts w:ascii="Calibri" w:eastAsia="Calibri" w:hAnsi="Calibri" w:cs="Calibri"/>
          <w:bCs/>
          <w:w w:val="105"/>
          <w:szCs w:val="22"/>
        </w:rPr>
        <w:t>appraisal.</w:t>
      </w:r>
    </w:p>
    <w:p w14:paraId="4E108692" w14:textId="77777777" w:rsidR="00665356" w:rsidRPr="00665356" w:rsidRDefault="00665356" w:rsidP="00665356">
      <w:pPr>
        <w:widowControl w:val="0"/>
        <w:numPr>
          <w:ilvl w:val="0"/>
          <w:numId w:val="29"/>
        </w:numPr>
        <w:tabs>
          <w:tab w:val="left" w:pos="719"/>
        </w:tabs>
        <w:autoSpaceDE w:val="0"/>
        <w:autoSpaceDN w:val="0"/>
        <w:spacing w:line="293" w:lineRule="exact"/>
        <w:ind w:left="719" w:hanging="359"/>
        <w:rPr>
          <w:rFonts w:ascii="Calibri" w:eastAsia="Calibri" w:hAnsi="Calibri" w:cs="Calibri"/>
          <w:bCs/>
          <w:szCs w:val="22"/>
        </w:rPr>
      </w:pPr>
      <w:r w:rsidRPr="00665356">
        <w:rPr>
          <w:rFonts w:ascii="Calibri" w:eastAsia="Calibri" w:hAnsi="Calibri" w:cs="Calibri"/>
          <w:bCs/>
          <w:w w:val="105"/>
          <w:szCs w:val="22"/>
        </w:rPr>
        <w:t>The</w:t>
      </w:r>
      <w:r w:rsidRPr="00665356">
        <w:rPr>
          <w:rFonts w:ascii="Calibri" w:eastAsia="Calibri" w:hAnsi="Calibri" w:cs="Calibri"/>
          <w:bCs/>
          <w:spacing w:val="-3"/>
          <w:w w:val="105"/>
          <w:szCs w:val="22"/>
        </w:rPr>
        <w:t xml:space="preserve"> </w:t>
      </w:r>
      <w:r w:rsidRPr="00665356">
        <w:rPr>
          <w:rFonts w:ascii="Calibri" w:eastAsia="Calibri" w:hAnsi="Calibri" w:cs="Calibri"/>
          <w:bCs/>
          <w:w w:val="105"/>
          <w:szCs w:val="22"/>
        </w:rPr>
        <w:t>State</w:t>
      </w:r>
      <w:r w:rsidRPr="00665356">
        <w:rPr>
          <w:rFonts w:ascii="Calibri" w:eastAsia="Calibri" w:hAnsi="Calibri" w:cs="Calibri"/>
          <w:bCs/>
          <w:spacing w:val="-2"/>
          <w:w w:val="105"/>
          <w:szCs w:val="22"/>
        </w:rPr>
        <w:t xml:space="preserve"> </w:t>
      </w:r>
      <w:r w:rsidRPr="00665356">
        <w:rPr>
          <w:rFonts w:ascii="Calibri" w:eastAsia="Calibri" w:hAnsi="Calibri" w:cs="Calibri"/>
          <w:bCs/>
          <w:w w:val="105"/>
          <w:szCs w:val="22"/>
        </w:rPr>
        <w:t>has</w:t>
      </w:r>
      <w:r w:rsidRPr="00665356">
        <w:rPr>
          <w:rFonts w:ascii="Calibri" w:eastAsia="Calibri" w:hAnsi="Calibri" w:cs="Calibri"/>
          <w:bCs/>
          <w:spacing w:val="-3"/>
          <w:w w:val="105"/>
          <w:szCs w:val="22"/>
        </w:rPr>
        <w:t xml:space="preserve"> </w:t>
      </w:r>
      <w:r w:rsidRPr="00665356">
        <w:rPr>
          <w:rFonts w:ascii="Calibri" w:eastAsia="Calibri" w:hAnsi="Calibri" w:cs="Calibri"/>
          <w:bCs/>
          <w:w w:val="105"/>
          <w:szCs w:val="22"/>
        </w:rPr>
        <w:t>confirmed</w:t>
      </w:r>
      <w:r w:rsidRPr="00665356">
        <w:rPr>
          <w:rFonts w:ascii="Calibri" w:eastAsia="Calibri" w:hAnsi="Calibri" w:cs="Calibri"/>
          <w:bCs/>
          <w:spacing w:val="-3"/>
          <w:w w:val="105"/>
          <w:szCs w:val="22"/>
        </w:rPr>
        <w:t xml:space="preserve"> </w:t>
      </w:r>
      <w:r w:rsidRPr="00665356">
        <w:rPr>
          <w:rFonts w:ascii="Calibri" w:eastAsia="Calibri" w:hAnsi="Calibri" w:cs="Calibri"/>
          <w:bCs/>
          <w:w w:val="105"/>
          <w:szCs w:val="22"/>
        </w:rPr>
        <w:t>the</w:t>
      </w:r>
      <w:r w:rsidRPr="00665356">
        <w:rPr>
          <w:rFonts w:ascii="Calibri" w:eastAsia="Calibri" w:hAnsi="Calibri" w:cs="Calibri"/>
          <w:bCs/>
          <w:spacing w:val="-3"/>
          <w:w w:val="105"/>
          <w:szCs w:val="22"/>
        </w:rPr>
        <w:t xml:space="preserve"> </w:t>
      </w:r>
      <w:r w:rsidRPr="00665356">
        <w:rPr>
          <w:rFonts w:ascii="Calibri" w:eastAsia="Calibri" w:hAnsi="Calibri" w:cs="Calibri"/>
          <w:bCs/>
          <w:w w:val="105"/>
          <w:szCs w:val="22"/>
        </w:rPr>
        <w:t>property</w:t>
      </w:r>
      <w:r w:rsidRPr="00665356">
        <w:rPr>
          <w:rFonts w:ascii="Calibri" w:eastAsia="Calibri" w:hAnsi="Calibri" w:cs="Calibri"/>
          <w:bCs/>
          <w:spacing w:val="-1"/>
          <w:w w:val="105"/>
          <w:szCs w:val="22"/>
        </w:rPr>
        <w:t xml:space="preserve"> </w:t>
      </w:r>
      <w:r w:rsidRPr="00665356">
        <w:rPr>
          <w:rFonts w:ascii="Calibri" w:eastAsia="Calibri" w:hAnsi="Calibri" w:cs="Calibri"/>
          <w:bCs/>
          <w:w w:val="105"/>
          <w:szCs w:val="22"/>
        </w:rPr>
        <w:t>is</w:t>
      </w:r>
      <w:r w:rsidRPr="00665356">
        <w:rPr>
          <w:rFonts w:ascii="Calibri" w:eastAsia="Calibri" w:hAnsi="Calibri" w:cs="Calibri"/>
          <w:bCs/>
          <w:spacing w:val="-2"/>
          <w:w w:val="105"/>
          <w:szCs w:val="22"/>
        </w:rPr>
        <w:t xml:space="preserve"> </w:t>
      </w:r>
      <w:r w:rsidRPr="00665356">
        <w:rPr>
          <w:rFonts w:ascii="Calibri" w:eastAsia="Calibri" w:hAnsi="Calibri" w:cs="Calibri"/>
          <w:bCs/>
          <w:w w:val="105"/>
          <w:szCs w:val="22"/>
        </w:rPr>
        <w:t>now</w:t>
      </w:r>
      <w:r w:rsidRPr="00665356">
        <w:rPr>
          <w:rFonts w:ascii="Calibri" w:eastAsia="Calibri" w:hAnsi="Calibri" w:cs="Calibri"/>
          <w:bCs/>
          <w:spacing w:val="-4"/>
          <w:w w:val="105"/>
          <w:szCs w:val="22"/>
        </w:rPr>
        <w:t xml:space="preserve"> </w:t>
      </w:r>
      <w:r w:rsidRPr="00665356">
        <w:rPr>
          <w:rFonts w:ascii="Calibri" w:eastAsia="Calibri" w:hAnsi="Calibri" w:cs="Calibri"/>
          <w:bCs/>
          <w:w w:val="105"/>
          <w:szCs w:val="22"/>
        </w:rPr>
        <w:t>listed</w:t>
      </w:r>
      <w:r w:rsidRPr="00665356">
        <w:rPr>
          <w:rFonts w:ascii="Calibri" w:eastAsia="Calibri" w:hAnsi="Calibri" w:cs="Calibri"/>
          <w:bCs/>
          <w:spacing w:val="-4"/>
          <w:w w:val="105"/>
          <w:szCs w:val="22"/>
        </w:rPr>
        <w:t xml:space="preserve"> </w:t>
      </w:r>
      <w:r w:rsidRPr="00665356">
        <w:rPr>
          <w:rFonts w:ascii="Calibri" w:eastAsia="Calibri" w:hAnsi="Calibri" w:cs="Calibri"/>
          <w:bCs/>
          <w:w w:val="105"/>
          <w:szCs w:val="22"/>
        </w:rPr>
        <w:t>as</w:t>
      </w:r>
      <w:r w:rsidRPr="00665356">
        <w:rPr>
          <w:rFonts w:ascii="Calibri" w:eastAsia="Calibri" w:hAnsi="Calibri" w:cs="Calibri"/>
          <w:bCs/>
          <w:spacing w:val="-2"/>
          <w:w w:val="105"/>
          <w:szCs w:val="22"/>
        </w:rPr>
        <w:t xml:space="preserve"> </w:t>
      </w:r>
      <w:r w:rsidRPr="00665356">
        <w:rPr>
          <w:rFonts w:ascii="Calibri" w:eastAsia="Calibri" w:hAnsi="Calibri" w:cs="Calibri"/>
          <w:bCs/>
          <w:w w:val="105"/>
          <w:szCs w:val="22"/>
        </w:rPr>
        <w:t>“available”</w:t>
      </w:r>
      <w:r w:rsidRPr="00665356">
        <w:rPr>
          <w:rFonts w:ascii="Calibri" w:eastAsia="Calibri" w:hAnsi="Calibri" w:cs="Calibri"/>
          <w:bCs/>
          <w:spacing w:val="-5"/>
          <w:w w:val="105"/>
          <w:szCs w:val="22"/>
        </w:rPr>
        <w:t xml:space="preserve"> </w:t>
      </w:r>
      <w:r w:rsidRPr="00665356">
        <w:rPr>
          <w:rFonts w:ascii="Calibri" w:eastAsia="Calibri" w:hAnsi="Calibri" w:cs="Calibri"/>
          <w:bCs/>
          <w:w w:val="105"/>
          <w:szCs w:val="22"/>
        </w:rPr>
        <w:t>on</w:t>
      </w:r>
      <w:r w:rsidRPr="00665356">
        <w:rPr>
          <w:rFonts w:ascii="Calibri" w:eastAsia="Calibri" w:hAnsi="Calibri" w:cs="Calibri"/>
          <w:bCs/>
          <w:spacing w:val="-3"/>
          <w:w w:val="105"/>
          <w:szCs w:val="22"/>
        </w:rPr>
        <w:t xml:space="preserve"> </w:t>
      </w:r>
      <w:r w:rsidRPr="00665356">
        <w:rPr>
          <w:rFonts w:ascii="Calibri" w:eastAsia="Calibri" w:hAnsi="Calibri" w:cs="Calibri"/>
          <w:bCs/>
          <w:w w:val="105"/>
          <w:szCs w:val="22"/>
        </w:rPr>
        <w:t>their</w:t>
      </w:r>
      <w:r w:rsidRPr="00665356">
        <w:rPr>
          <w:rFonts w:ascii="Calibri" w:eastAsia="Calibri" w:hAnsi="Calibri" w:cs="Calibri"/>
          <w:bCs/>
          <w:spacing w:val="-5"/>
          <w:w w:val="105"/>
          <w:szCs w:val="22"/>
        </w:rPr>
        <w:t xml:space="preserve"> </w:t>
      </w:r>
      <w:r w:rsidRPr="00665356">
        <w:rPr>
          <w:rFonts w:ascii="Calibri" w:eastAsia="Calibri" w:hAnsi="Calibri" w:cs="Calibri"/>
          <w:bCs/>
          <w:spacing w:val="-2"/>
          <w:w w:val="105"/>
          <w:szCs w:val="22"/>
        </w:rPr>
        <w:t>website.</w:t>
      </w:r>
    </w:p>
    <w:p w14:paraId="196E6D76" w14:textId="77777777" w:rsidR="00665356" w:rsidRPr="00665356" w:rsidRDefault="00665356" w:rsidP="00665356">
      <w:pPr>
        <w:widowControl w:val="0"/>
        <w:autoSpaceDE w:val="0"/>
        <w:autoSpaceDN w:val="0"/>
        <w:spacing w:before="267"/>
        <w:rPr>
          <w:rFonts w:ascii="Calibri" w:eastAsia="Calibri" w:hAnsi="Calibri" w:cs="Calibri"/>
          <w:bCs/>
        </w:rPr>
      </w:pPr>
    </w:p>
    <w:p w14:paraId="3C6A0024" w14:textId="77777777" w:rsidR="00665356" w:rsidRPr="00665356" w:rsidRDefault="00665356" w:rsidP="00665356">
      <w:pPr>
        <w:widowControl w:val="0"/>
        <w:autoSpaceDE w:val="0"/>
        <w:autoSpaceDN w:val="0"/>
        <w:outlineLvl w:val="1"/>
        <w:rPr>
          <w:rFonts w:ascii="Calibri" w:eastAsia="Calibri" w:hAnsi="Calibri" w:cs="Calibri"/>
          <w:bCs/>
        </w:rPr>
      </w:pPr>
      <w:r w:rsidRPr="00665356">
        <w:rPr>
          <w:rFonts w:ascii="Calibri" w:eastAsia="Calibri" w:hAnsi="Calibri" w:cs="Calibri"/>
          <w:bCs/>
          <w:noProof/>
        </w:rPr>
        <mc:AlternateContent>
          <mc:Choice Requires="wpg">
            <w:drawing>
              <wp:anchor distT="0" distB="0" distL="0" distR="0" simplePos="0" relativeHeight="251659264" behindDoc="0" locked="0" layoutInCell="1" allowOverlap="1" wp14:anchorId="1CA33CEA" wp14:editId="3D649C3F">
                <wp:simplePos x="0" y="0"/>
                <wp:positionH relativeFrom="page">
                  <wp:posOffset>685800</wp:posOffset>
                </wp:positionH>
                <wp:positionV relativeFrom="paragraph">
                  <wp:posOffset>-228020</wp:posOffset>
                </wp:positionV>
                <wp:extent cx="6400800" cy="2032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0800" cy="20320"/>
                          <a:chOff x="0" y="0"/>
                          <a:chExt cx="6400800" cy="20320"/>
                        </a:xfrm>
                      </wpg:grpSpPr>
                      <wps:wsp>
                        <wps:cNvPr id="10" name="Graphic 10"/>
                        <wps:cNvSpPr/>
                        <wps:spPr>
                          <a:xfrm>
                            <a:off x="0" y="0"/>
                            <a:ext cx="6400800" cy="20320"/>
                          </a:xfrm>
                          <a:custGeom>
                            <a:avLst/>
                            <a:gdLst/>
                            <a:ahLst/>
                            <a:cxnLst/>
                            <a:rect l="l" t="t" r="r" b="b"/>
                            <a:pathLst>
                              <a:path w="6400800" h="20320">
                                <a:moveTo>
                                  <a:pt x="6400800" y="0"/>
                                </a:moveTo>
                                <a:lnTo>
                                  <a:pt x="0" y="0"/>
                                </a:lnTo>
                                <a:lnTo>
                                  <a:pt x="0" y="254"/>
                                </a:lnTo>
                                <a:lnTo>
                                  <a:pt x="0" y="3302"/>
                                </a:lnTo>
                                <a:lnTo>
                                  <a:pt x="0" y="20320"/>
                                </a:lnTo>
                                <a:lnTo>
                                  <a:pt x="6400800" y="20320"/>
                                </a:lnTo>
                                <a:lnTo>
                                  <a:pt x="6400800" y="0"/>
                                </a:lnTo>
                                <a:close/>
                              </a:path>
                            </a:pathLst>
                          </a:custGeom>
                          <a:solidFill>
                            <a:srgbClr val="9F9F9F"/>
                          </a:solidFill>
                        </wps:spPr>
                        <wps:bodyPr wrap="square" lIns="0" tIns="0" rIns="0" bIns="0" rtlCol="0">
                          <a:prstTxWarp prst="textNoShape">
                            <a:avLst/>
                          </a:prstTxWarp>
                          <a:noAutofit/>
                        </wps:bodyPr>
                      </wps:wsp>
                      <wps:wsp>
                        <wps:cNvPr id="11" name="Graphic 11"/>
                        <wps:cNvSpPr/>
                        <wps:spPr>
                          <a:xfrm>
                            <a:off x="6397752" y="253"/>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2" name="Graphic 12"/>
                        <wps:cNvSpPr/>
                        <wps:spPr>
                          <a:xfrm>
                            <a:off x="0" y="253"/>
                            <a:ext cx="6400800" cy="17145"/>
                          </a:xfrm>
                          <a:custGeom>
                            <a:avLst/>
                            <a:gdLst/>
                            <a:ahLst/>
                            <a:cxnLst/>
                            <a:rect l="l" t="t" r="r" b="b"/>
                            <a:pathLst>
                              <a:path w="6400800" h="17145">
                                <a:moveTo>
                                  <a:pt x="3048" y="3060"/>
                                </a:moveTo>
                                <a:lnTo>
                                  <a:pt x="0" y="3060"/>
                                </a:lnTo>
                                <a:lnTo>
                                  <a:pt x="0" y="16764"/>
                                </a:lnTo>
                                <a:lnTo>
                                  <a:pt x="3048" y="16764"/>
                                </a:lnTo>
                                <a:lnTo>
                                  <a:pt x="3048" y="3060"/>
                                </a:lnTo>
                                <a:close/>
                              </a:path>
                              <a:path w="6400800" h="17145">
                                <a:moveTo>
                                  <a:pt x="6400800" y="0"/>
                                </a:moveTo>
                                <a:lnTo>
                                  <a:pt x="6397752" y="0"/>
                                </a:lnTo>
                                <a:lnTo>
                                  <a:pt x="6397752" y="3048"/>
                                </a:lnTo>
                                <a:lnTo>
                                  <a:pt x="6400800" y="3048"/>
                                </a:lnTo>
                                <a:lnTo>
                                  <a:pt x="6400800" y="0"/>
                                </a:lnTo>
                                <a:close/>
                              </a:path>
                            </a:pathLst>
                          </a:custGeom>
                          <a:solidFill>
                            <a:srgbClr val="9F9F9F"/>
                          </a:solidFill>
                        </wps:spPr>
                        <wps:bodyPr wrap="square" lIns="0" tIns="0" rIns="0" bIns="0" rtlCol="0">
                          <a:prstTxWarp prst="textNoShape">
                            <a:avLst/>
                          </a:prstTxWarp>
                          <a:noAutofit/>
                        </wps:bodyPr>
                      </wps:wsp>
                      <wps:wsp>
                        <wps:cNvPr id="13" name="Graphic 13"/>
                        <wps:cNvSpPr/>
                        <wps:spPr>
                          <a:xfrm>
                            <a:off x="6397752" y="3301"/>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14" name="Graphic 14"/>
                        <wps:cNvSpPr/>
                        <wps:spPr>
                          <a:xfrm>
                            <a:off x="0" y="17018"/>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15" name="Graphic 15"/>
                        <wps:cNvSpPr/>
                        <wps:spPr>
                          <a:xfrm>
                            <a:off x="0" y="17017"/>
                            <a:ext cx="6400800" cy="3175"/>
                          </a:xfrm>
                          <a:custGeom>
                            <a:avLst/>
                            <a:gdLst/>
                            <a:ahLst/>
                            <a:cxnLst/>
                            <a:rect l="l" t="t" r="r" b="b"/>
                            <a:pathLst>
                              <a:path w="6400800" h="3175">
                                <a:moveTo>
                                  <a:pt x="6397739" y="0"/>
                                </a:moveTo>
                                <a:lnTo>
                                  <a:pt x="3048" y="0"/>
                                </a:lnTo>
                                <a:lnTo>
                                  <a:pt x="0" y="0"/>
                                </a:lnTo>
                                <a:lnTo>
                                  <a:pt x="0" y="3048"/>
                                </a:lnTo>
                                <a:lnTo>
                                  <a:pt x="3048" y="3048"/>
                                </a:lnTo>
                                <a:lnTo>
                                  <a:pt x="6397739" y="3048"/>
                                </a:lnTo>
                                <a:lnTo>
                                  <a:pt x="6397739" y="0"/>
                                </a:lnTo>
                                <a:close/>
                              </a:path>
                              <a:path w="6400800" h="3175">
                                <a:moveTo>
                                  <a:pt x="6400800" y="0"/>
                                </a:moveTo>
                                <a:lnTo>
                                  <a:pt x="6397752" y="0"/>
                                </a:lnTo>
                                <a:lnTo>
                                  <a:pt x="6397752" y="3048"/>
                                </a:lnTo>
                                <a:lnTo>
                                  <a:pt x="6400800" y="3048"/>
                                </a:lnTo>
                                <a:lnTo>
                                  <a:pt x="64008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5D0CFB85" id="Group 9" o:spid="_x0000_s1026" style="position:absolute;margin-left:54pt;margin-top:-17.95pt;width:7in;height:1.6pt;z-index:251659264;mso-wrap-distance-left:0;mso-wrap-distance-right:0;mso-position-horizontal-relative:page" coordsize="64008,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">
                <v:shape id="Graphic 10" o:spid="_x0000_s1027" style="position:absolute;width:64008;height:203;visibility:visible;mso-wrap-style:square;v-text-anchor:top" coordsize="640080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" path="m6400800,l,,,254,,3302,,20320r6400800,l6400800,xe" fillcolor="#9f9f9f" stroked="f">
                  <v:path arrowok="t"/>
                </v:shape>
                <v:shape id="Graphic 11" o:spid="_x0000_s1028" style="position:absolute;left:63977;top:2;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" path="m3048,l,,,3048r3048,l3048,xe" fillcolor="#e2e2e2" stroked="f">
                  <v:path arrowok="t"/>
                </v:shape>
                <v:shape id="Graphic 12" o:spid="_x0000_s1029" style="position:absolute;top:2;width:64008;height:171;visibility:visible;mso-wrap-style:square;v-text-anchor:top" coordsize="640080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" path="m3048,3060l,3060,,16764r3048,l3048,3060xem6400800,r-3048,l6397752,3048r3048,l6400800,xe" fillcolor="#9f9f9f" stroked="f">
                  <v:path arrowok="t"/>
                </v:shape>
                <v:shape id="Graphic 13" o:spid="_x0000_s1030" style="position:absolute;left:63977;top:33;width:32;height:139;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" path="m3048,l,,,13715r3048,l3048,xe" fillcolor="#e2e2e2" stroked="f">
                  <v:path arrowok="t"/>
                </v:shape>
                <v:shape id="Graphic 14" o:spid="_x0000_s1031" style="position:absolute;top:170;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" path="m3048,l,,,3048r3048,l3048,xe" fillcolor="#9f9f9f" stroked="f">
                  <v:path arrowok="t"/>
                </v:shape>
                <v:shape id="Graphic 15" o:spid="_x0000_s1032" style="position:absolute;top:170;width:64008;height:31;visibility:visible;mso-wrap-style:square;v-text-anchor:top" coordsize="64008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" path="m6397739,l3048,,,,,3048r3048,l6397739,3048r,-3048xem6400800,r-3048,l6397752,3048r3048,l6400800,xe" fillcolor="#e2e2e2" stroked="f">
                  <v:path arrowok="t"/>
                </v:shape>
                <w10:wrap anchorx="page"/>
              </v:group>
            </w:pict>
          </mc:Fallback>
        </mc:AlternateContent>
      </w:r>
      <w:bookmarkStart w:id="8" w:name="JPA"/>
      <w:bookmarkEnd w:id="8"/>
      <w:r w:rsidRPr="00665356">
        <w:rPr>
          <w:rFonts w:ascii="Calibri" w:eastAsia="Calibri" w:hAnsi="Calibri" w:cs="Calibri"/>
          <w:bCs/>
          <w:spacing w:val="-5"/>
          <w:w w:val="110"/>
        </w:rPr>
        <w:t>JPA</w:t>
      </w:r>
    </w:p>
    <w:p w14:paraId="4994285D" w14:textId="77777777" w:rsidR="00665356" w:rsidRPr="00665356" w:rsidRDefault="00665356" w:rsidP="00665356">
      <w:pPr>
        <w:widowControl w:val="0"/>
        <w:numPr>
          <w:ilvl w:val="0"/>
          <w:numId w:val="29"/>
        </w:numPr>
        <w:tabs>
          <w:tab w:val="left" w:pos="720"/>
        </w:tabs>
        <w:autoSpaceDE w:val="0"/>
        <w:autoSpaceDN w:val="0"/>
        <w:spacing w:before="281"/>
        <w:ind w:right="306"/>
        <w:rPr>
          <w:rFonts w:ascii="Calibri" w:eastAsia="Calibri" w:hAnsi="Calibri" w:cs="Calibri"/>
          <w:bCs/>
          <w:szCs w:val="22"/>
        </w:rPr>
      </w:pPr>
      <w:r w:rsidRPr="00665356">
        <w:rPr>
          <w:rFonts w:ascii="Calibri" w:eastAsia="Calibri" w:hAnsi="Calibri" w:cs="Calibri"/>
          <w:bCs/>
          <w:szCs w:val="22"/>
        </w:rPr>
        <w:t>The</w:t>
      </w:r>
      <w:r w:rsidRPr="00665356">
        <w:rPr>
          <w:rFonts w:ascii="Calibri" w:eastAsia="Calibri" w:hAnsi="Calibri" w:cs="Calibri"/>
          <w:bCs/>
          <w:spacing w:val="35"/>
          <w:szCs w:val="22"/>
        </w:rPr>
        <w:t xml:space="preserve"> </w:t>
      </w:r>
      <w:r w:rsidRPr="00665356">
        <w:rPr>
          <w:rFonts w:ascii="Calibri" w:eastAsia="Calibri" w:hAnsi="Calibri" w:cs="Calibri"/>
          <w:bCs/>
          <w:szCs w:val="22"/>
        </w:rPr>
        <w:t>RFP</w:t>
      </w:r>
      <w:r w:rsidRPr="00665356">
        <w:rPr>
          <w:rFonts w:ascii="Calibri" w:eastAsia="Calibri" w:hAnsi="Calibri" w:cs="Calibri"/>
          <w:bCs/>
          <w:spacing w:val="35"/>
          <w:szCs w:val="22"/>
        </w:rPr>
        <w:t xml:space="preserve"> </w:t>
      </w:r>
      <w:r w:rsidRPr="00665356">
        <w:rPr>
          <w:rFonts w:ascii="Calibri" w:eastAsia="Calibri" w:hAnsi="Calibri" w:cs="Calibri"/>
          <w:bCs/>
          <w:szCs w:val="22"/>
        </w:rPr>
        <w:t>for</w:t>
      </w:r>
      <w:r w:rsidRPr="00665356">
        <w:rPr>
          <w:rFonts w:ascii="Calibri" w:eastAsia="Calibri" w:hAnsi="Calibri" w:cs="Calibri"/>
          <w:bCs/>
          <w:spacing w:val="33"/>
          <w:szCs w:val="22"/>
        </w:rPr>
        <w:t xml:space="preserve"> </w:t>
      </w:r>
      <w:r w:rsidRPr="00665356">
        <w:rPr>
          <w:rFonts w:ascii="Calibri" w:eastAsia="Calibri" w:hAnsi="Calibri" w:cs="Calibri"/>
          <w:bCs/>
          <w:szCs w:val="22"/>
        </w:rPr>
        <w:t>the</w:t>
      </w:r>
      <w:r w:rsidRPr="00665356">
        <w:rPr>
          <w:rFonts w:ascii="Calibri" w:eastAsia="Calibri" w:hAnsi="Calibri" w:cs="Calibri"/>
          <w:bCs/>
          <w:spacing w:val="35"/>
          <w:szCs w:val="22"/>
        </w:rPr>
        <w:t xml:space="preserve"> </w:t>
      </w:r>
      <w:r w:rsidRPr="00665356">
        <w:rPr>
          <w:rFonts w:ascii="Calibri" w:eastAsia="Calibri" w:hAnsi="Calibri" w:cs="Calibri"/>
          <w:bCs/>
          <w:szCs w:val="22"/>
        </w:rPr>
        <w:t>9th</w:t>
      </w:r>
      <w:r w:rsidRPr="00665356">
        <w:rPr>
          <w:rFonts w:ascii="Calibri" w:eastAsia="Calibri" w:hAnsi="Calibri" w:cs="Calibri"/>
          <w:bCs/>
          <w:spacing w:val="33"/>
          <w:szCs w:val="22"/>
        </w:rPr>
        <w:t xml:space="preserve"> </w:t>
      </w:r>
      <w:r w:rsidRPr="00665356">
        <w:rPr>
          <w:rFonts w:ascii="Calibri" w:eastAsia="Calibri" w:hAnsi="Calibri" w:cs="Calibri"/>
          <w:bCs/>
          <w:szCs w:val="22"/>
        </w:rPr>
        <w:t>Medic</w:t>
      </w:r>
      <w:r w:rsidRPr="00665356">
        <w:rPr>
          <w:rFonts w:ascii="Calibri" w:eastAsia="Calibri" w:hAnsi="Calibri" w:cs="Calibri"/>
          <w:bCs/>
          <w:spacing w:val="35"/>
          <w:szCs w:val="22"/>
        </w:rPr>
        <w:t xml:space="preserve"> </w:t>
      </w:r>
      <w:r w:rsidRPr="00665356">
        <w:rPr>
          <w:rFonts w:ascii="Calibri" w:eastAsia="Calibri" w:hAnsi="Calibri" w:cs="Calibri"/>
          <w:bCs/>
          <w:szCs w:val="22"/>
        </w:rPr>
        <w:t>Unit</w:t>
      </w:r>
      <w:r w:rsidRPr="00665356">
        <w:rPr>
          <w:rFonts w:ascii="Calibri" w:eastAsia="Calibri" w:hAnsi="Calibri" w:cs="Calibri"/>
          <w:bCs/>
          <w:spacing w:val="35"/>
          <w:szCs w:val="22"/>
        </w:rPr>
        <w:t xml:space="preserve"> </w:t>
      </w:r>
      <w:r w:rsidRPr="00665356">
        <w:rPr>
          <w:rFonts w:ascii="Calibri" w:eastAsia="Calibri" w:hAnsi="Calibri" w:cs="Calibri"/>
          <w:bCs/>
          <w:szCs w:val="22"/>
        </w:rPr>
        <w:t>has</w:t>
      </w:r>
      <w:r w:rsidRPr="00665356">
        <w:rPr>
          <w:rFonts w:ascii="Calibri" w:eastAsia="Calibri" w:hAnsi="Calibri" w:cs="Calibri"/>
          <w:bCs/>
          <w:spacing w:val="35"/>
          <w:szCs w:val="22"/>
        </w:rPr>
        <w:t xml:space="preserve"> </w:t>
      </w:r>
      <w:r w:rsidRPr="00665356">
        <w:rPr>
          <w:rFonts w:ascii="Calibri" w:eastAsia="Calibri" w:hAnsi="Calibri" w:cs="Calibri"/>
          <w:bCs/>
          <w:szCs w:val="22"/>
        </w:rPr>
        <w:t>been</w:t>
      </w:r>
      <w:r w:rsidRPr="00665356">
        <w:rPr>
          <w:rFonts w:ascii="Calibri" w:eastAsia="Calibri" w:hAnsi="Calibri" w:cs="Calibri"/>
          <w:bCs/>
          <w:spacing w:val="33"/>
          <w:szCs w:val="22"/>
        </w:rPr>
        <w:t xml:space="preserve"> </w:t>
      </w:r>
      <w:r w:rsidRPr="00665356">
        <w:rPr>
          <w:rFonts w:ascii="Calibri" w:eastAsia="Calibri" w:hAnsi="Calibri" w:cs="Calibri"/>
          <w:bCs/>
          <w:szCs w:val="22"/>
        </w:rPr>
        <w:t>awarded</w:t>
      </w:r>
      <w:r w:rsidRPr="00665356">
        <w:rPr>
          <w:rFonts w:ascii="Calibri" w:eastAsia="Calibri" w:hAnsi="Calibri" w:cs="Calibri"/>
          <w:bCs/>
          <w:spacing w:val="33"/>
          <w:szCs w:val="22"/>
        </w:rPr>
        <w:t xml:space="preserve"> </w:t>
      </w:r>
      <w:r w:rsidRPr="00665356">
        <w:rPr>
          <w:rFonts w:ascii="Calibri" w:eastAsia="Calibri" w:hAnsi="Calibri" w:cs="Calibri"/>
          <w:bCs/>
          <w:szCs w:val="22"/>
        </w:rPr>
        <w:t>to</w:t>
      </w:r>
      <w:r w:rsidRPr="00665356">
        <w:rPr>
          <w:rFonts w:ascii="Calibri" w:eastAsia="Calibri" w:hAnsi="Calibri" w:cs="Calibri"/>
          <w:bCs/>
          <w:spacing w:val="33"/>
          <w:szCs w:val="22"/>
        </w:rPr>
        <w:t xml:space="preserve"> </w:t>
      </w:r>
      <w:r w:rsidRPr="00665356">
        <w:rPr>
          <w:rFonts w:ascii="Calibri" w:eastAsia="Calibri" w:hAnsi="Calibri" w:cs="Calibri"/>
          <w:bCs/>
          <w:szCs w:val="22"/>
        </w:rPr>
        <w:t>El</w:t>
      </w:r>
      <w:r w:rsidRPr="00665356">
        <w:rPr>
          <w:rFonts w:ascii="Calibri" w:eastAsia="Calibri" w:hAnsi="Calibri" w:cs="Calibri"/>
          <w:bCs/>
          <w:spacing w:val="35"/>
          <w:szCs w:val="22"/>
        </w:rPr>
        <w:t xml:space="preserve"> </w:t>
      </w:r>
      <w:r w:rsidRPr="00665356">
        <w:rPr>
          <w:rFonts w:ascii="Calibri" w:eastAsia="Calibri" w:hAnsi="Calibri" w:cs="Calibri"/>
          <w:bCs/>
          <w:szCs w:val="22"/>
        </w:rPr>
        <w:t>Dorado</w:t>
      </w:r>
      <w:r w:rsidRPr="00665356">
        <w:rPr>
          <w:rFonts w:ascii="Calibri" w:eastAsia="Calibri" w:hAnsi="Calibri" w:cs="Calibri"/>
          <w:bCs/>
          <w:spacing w:val="37"/>
          <w:szCs w:val="22"/>
        </w:rPr>
        <w:t xml:space="preserve"> </w:t>
      </w:r>
      <w:r w:rsidRPr="00665356">
        <w:rPr>
          <w:rFonts w:ascii="Calibri" w:eastAsia="Calibri" w:hAnsi="Calibri" w:cs="Calibri"/>
          <w:bCs/>
          <w:szCs w:val="22"/>
        </w:rPr>
        <w:t>County</w:t>
      </w:r>
      <w:r w:rsidRPr="00665356">
        <w:rPr>
          <w:rFonts w:ascii="Calibri" w:eastAsia="Calibri" w:hAnsi="Calibri" w:cs="Calibri"/>
          <w:bCs/>
          <w:spacing w:val="31"/>
          <w:szCs w:val="22"/>
        </w:rPr>
        <w:t xml:space="preserve"> </w:t>
      </w:r>
      <w:r w:rsidRPr="00665356">
        <w:rPr>
          <w:rFonts w:ascii="Calibri" w:eastAsia="Calibri" w:hAnsi="Calibri" w:cs="Calibri"/>
          <w:bCs/>
          <w:szCs w:val="22"/>
        </w:rPr>
        <w:t>Fire</w:t>
      </w:r>
      <w:r w:rsidRPr="00665356">
        <w:rPr>
          <w:rFonts w:ascii="Calibri" w:eastAsia="Calibri" w:hAnsi="Calibri" w:cs="Calibri"/>
          <w:bCs/>
          <w:spacing w:val="35"/>
          <w:szCs w:val="22"/>
        </w:rPr>
        <w:t xml:space="preserve"> </w:t>
      </w:r>
      <w:r w:rsidRPr="00665356">
        <w:rPr>
          <w:rFonts w:ascii="Calibri" w:eastAsia="Calibri" w:hAnsi="Calibri" w:cs="Calibri"/>
          <w:bCs/>
          <w:szCs w:val="22"/>
        </w:rPr>
        <w:t xml:space="preserve">Protection </w:t>
      </w:r>
      <w:r w:rsidRPr="00665356">
        <w:rPr>
          <w:rFonts w:ascii="Calibri" w:eastAsia="Calibri" w:hAnsi="Calibri" w:cs="Calibri"/>
          <w:bCs/>
          <w:spacing w:val="-2"/>
          <w:w w:val="110"/>
          <w:szCs w:val="22"/>
        </w:rPr>
        <w:t>District.</w:t>
      </w:r>
    </w:p>
    <w:p w14:paraId="6D37F14B" w14:textId="589EE351" w:rsidR="00665356" w:rsidRPr="00665356" w:rsidRDefault="00665356" w:rsidP="00665356">
      <w:pPr>
        <w:widowControl w:val="0"/>
        <w:numPr>
          <w:ilvl w:val="0"/>
          <w:numId w:val="29"/>
        </w:numPr>
        <w:tabs>
          <w:tab w:val="left" w:pos="719"/>
        </w:tabs>
        <w:autoSpaceDE w:val="0"/>
        <w:autoSpaceDN w:val="0"/>
        <w:spacing w:line="293" w:lineRule="exact"/>
        <w:ind w:left="719" w:hanging="359"/>
        <w:rPr>
          <w:rFonts w:ascii="Calibri" w:eastAsia="Calibri" w:hAnsi="Calibri" w:cs="Calibri"/>
          <w:bCs/>
          <w:szCs w:val="22"/>
        </w:rPr>
      </w:pPr>
      <w:r w:rsidRPr="00665356">
        <w:rPr>
          <w:rFonts w:ascii="Calibri" w:eastAsia="Calibri" w:hAnsi="Calibri" w:cs="Calibri"/>
          <w:bCs/>
          <w:w w:val="105"/>
          <w:szCs w:val="22"/>
        </w:rPr>
        <w:t>The</w:t>
      </w:r>
      <w:r w:rsidRPr="00665356">
        <w:rPr>
          <w:rFonts w:ascii="Calibri" w:eastAsia="Calibri" w:hAnsi="Calibri" w:cs="Calibri"/>
          <w:bCs/>
          <w:spacing w:val="-9"/>
          <w:w w:val="105"/>
          <w:szCs w:val="22"/>
        </w:rPr>
        <w:t xml:space="preserve"> </w:t>
      </w:r>
      <w:r w:rsidRPr="00665356">
        <w:rPr>
          <w:rFonts w:ascii="Calibri" w:eastAsia="Calibri" w:hAnsi="Calibri" w:cs="Calibri"/>
          <w:bCs/>
          <w:w w:val="105"/>
          <w:szCs w:val="22"/>
        </w:rPr>
        <w:t>target</w:t>
      </w:r>
      <w:r w:rsidRPr="00665356">
        <w:rPr>
          <w:rFonts w:ascii="Calibri" w:eastAsia="Calibri" w:hAnsi="Calibri" w:cs="Calibri"/>
          <w:bCs/>
          <w:spacing w:val="-7"/>
          <w:w w:val="105"/>
          <w:szCs w:val="22"/>
        </w:rPr>
        <w:t xml:space="preserve"> </w:t>
      </w:r>
      <w:r w:rsidRPr="00665356">
        <w:rPr>
          <w:rFonts w:ascii="Calibri" w:eastAsia="Calibri" w:hAnsi="Calibri" w:cs="Calibri"/>
          <w:bCs/>
          <w:w w:val="105"/>
          <w:szCs w:val="22"/>
        </w:rPr>
        <w:t>start</w:t>
      </w:r>
      <w:r w:rsidRPr="00665356">
        <w:rPr>
          <w:rFonts w:ascii="Calibri" w:eastAsia="Calibri" w:hAnsi="Calibri" w:cs="Calibri"/>
          <w:bCs/>
          <w:spacing w:val="-7"/>
          <w:w w:val="105"/>
          <w:szCs w:val="22"/>
        </w:rPr>
        <w:t xml:space="preserve"> </w:t>
      </w:r>
      <w:r w:rsidRPr="00665356">
        <w:rPr>
          <w:rFonts w:ascii="Calibri" w:eastAsia="Calibri" w:hAnsi="Calibri" w:cs="Calibri"/>
          <w:bCs/>
          <w:w w:val="105"/>
          <w:szCs w:val="22"/>
        </w:rPr>
        <w:t>date</w:t>
      </w:r>
      <w:r w:rsidRPr="00665356">
        <w:rPr>
          <w:rFonts w:ascii="Calibri" w:eastAsia="Calibri" w:hAnsi="Calibri" w:cs="Calibri"/>
          <w:bCs/>
          <w:spacing w:val="-8"/>
          <w:w w:val="105"/>
          <w:szCs w:val="22"/>
        </w:rPr>
        <w:t xml:space="preserve"> </w:t>
      </w:r>
      <w:r w:rsidRPr="00665356">
        <w:rPr>
          <w:rFonts w:ascii="Calibri" w:eastAsia="Calibri" w:hAnsi="Calibri" w:cs="Calibri"/>
          <w:bCs/>
          <w:w w:val="105"/>
          <w:szCs w:val="22"/>
        </w:rPr>
        <w:t>for</w:t>
      </w:r>
      <w:r w:rsidRPr="00665356">
        <w:rPr>
          <w:rFonts w:ascii="Calibri" w:eastAsia="Calibri" w:hAnsi="Calibri" w:cs="Calibri"/>
          <w:bCs/>
          <w:spacing w:val="-7"/>
          <w:w w:val="105"/>
          <w:szCs w:val="22"/>
        </w:rPr>
        <w:t xml:space="preserve"> </w:t>
      </w:r>
      <w:r w:rsidRPr="00665356">
        <w:rPr>
          <w:rFonts w:ascii="Calibri" w:eastAsia="Calibri" w:hAnsi="Calibri" w:cs="Calibri"/>
          <w:bCs/>
          <w:w w:val="105"/>
          <w:szCs w:val="22"/>
        </w:rPr>
        <w:t>service</w:t>
      </w:r>
      <w:r w:rsidRPr="00665356">
        <w:rPr>
          <w:rFonts w:ascii="Calibri" w:eastAsia="Calibri" w:hAnsi="Calibri" w:cs="Calibri"/>
          <w:bCs/>
          <w:spacing w:val="-8"/>
          <w:w w:val="105"/>
          <w:szCs w:val="22"/>
        </w:rPr>
        <w:t xml:space="preserve"> </w:t>
      </w:r>
      <w:r w:rsidRPr="00665356">
        <w:rPr>
          <w:rFonts w:ascii="Calibri" w:eastAsia="Calibri" w:hAnsi="Calibri" w:cs="Calibri"/>
          <w:bCs/>
          <w:w w:val="105"/>
          <w:szCs w:val="22"/>
        </w:rPr>
        <w:t>is</w:t>
      </w:r>
      <w:r w:rsidRPr="00665356">
        <w:rPr>
          <w:rFonts w:ascii="Calibri" w:eastAsia="Calibri" w:hAnsi="Calibri" w:cs="Calibri"/>
          <w:bCs/>
          <w:spacing w:val="-8"/>
          <w:w w:val="105"/>
          <w:szCs w:val="22"/>
        </w:rPr>
        <w:t xml:space="preserve"> </w:t>
      </w:r>
      <w:r w:rsidRPr="00665356">
        <w:rPr>
          <w:rFonts w:ascii="Calibri" w:eastAsia="Calibri" w:hAnsi="Calibri" w:cs="Calibri"/>
          <w:bCs/>
          <w:w w:val="105"/>
          <w:szCs w:val="22"/>
        </w:rPr>
        <w:t>early</w:t>
      </w:r>
      <w:r w:rsidRPr="00665356">
        <w:rPr>
          <w:rFonts w:ascii="Calibri" w:eastAsia="Calibri" w:hAnsi="Calibri" w:cs="Calibri"/>
          <w:bCs/>
          <w:spacing w:val="-10"/>
          <w:w w:val="105"/>
          <w:szCs w:val="22"/>
        </w:rPr>
        <w:t xml:space="preserve"> </w:t>
      </w:r>
      <w:r w:rsidRPr="00665356">
        <w:rPr>
          <w:rFonts w:ascii="Calibri" w:eastAsia="Calibri" w:hAnsi="Calibri" w:cs="Calibri"/>
          <w:bCs/>
          <w:spacing w:val="-4"/>
          <w:w w:val="105"/>
          <w:szCs w:val="22"/>
        </w:rPr>
        <w:t>May.</w:t>
      </w:r>
    </w:p>
    <w:p w14:paraId="1630C129" w14:textId="77777777" w:rsidR="00665356" w:rsidRPr="00665356" w:rsidRDefault="00665356" w:rsidP="00665356">
      <w:pPr>
        <w:widowControl w:val="0"/>
        <w:autoSpaceDE w:val="0"/>
        <w:autoSpaceDN w:val="0"/>
        <w:spacing w:before="268"/>
        <w:rPr>
          <w:rFonts w:ascii="Calibri" w:eastAsia="Calibri" w:hAnsi="Calibri" w:cs="Calibri"/>
          <w:bCs/>
        </w:rPr>
      </w:pPr>
    </w:p>
    <w:p w14:paraId="676EFF8F" w14:textId="77777777" w:rsidR="00665356" w:rsidRPr="00665356" w:rsidRDefault="00665356" w:rsidP="00665356">
      <w:pPr>
        <w:widowControl w:val="0"/>
        <w:autoSpaceDE w:val="0"/>
        <w:autoSpaceDN w:val="0"/>
        <w:outlineLvl w:val="1"/>
        <w:rPr>
          <w:rFonts w:ascii="Calibri" w:eastAsia="Calibri" w:hAnsi="Calibri" w:cs="Calibri"/>
          <w:bCs/>
        </w:rPr>
      </w:pPr>
      <w:r w:rsidRPr="00665356">
        <w:rPr>
          <w:rFonts w:ascii="Calibri" w:eastAsia="Calibri" w:hAnsi="Calibri" w:cs="Calibri"/>
          <w:bCs/>
          <w:noProof/>
        </w:rPr>
        <mc:AlternateContent>
          <mc:Choice Requires="wpg">
            <w:drawing>
              <wp:anchor distT="0" distB="0" distL="0" distR="0" simplePos="0" relativeHeight="251660288" behindDoc="0" locked="0" layoutInCell="1" allowOverlap="1" wp14:anchorId="57CB026A" wp14:editId="22287B12">
                <wp:simplePos x="0" y="0"/>
                <wp:positionH relativeFrom="page">
                  <wp:posOffset>685800</wp:posOffset>
                </wp:positionH>
                <wp:positionV relativeFrom="paragraph">
                  <wp:posOffset>-227801</wp:posOffset>
                </wp:positionV>
                <wp:extent cx="6400800" cy="2032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0800" cy="20320"/>
                          <a:chOff x="0" y="0"/>
                          <a:chExt cx="6400800" cy="20320"/>
                        </a:xfrm>
                      </wpg:grpSpPr>
                      <wps:wsp>
                        <wps:cNvPr id="17" name="Graphic 17"/>
                        <wps:cNvSpPr/>
                        <wps:spPr>
                          <a:xfrm>
                            <a:off x="0" y="0"/>
                            <a:ext cx="6400800" cy="20320"/>
                          </a:xfrm>
                          <a:custGeom>
                            <a:avLst/>
                            <a:gdLst/>
                            <a:ahLst/>
                            <a:cxnLst/>
                            <a:rect l="l" t="t" r="r" b="b"/>
                            <a:pathLst>
                              <a:path w="6400800" h="20320">
                                <a:moveTo>
                                  <a:pt x="6400800" y="114"/>
                                </a:moveTo>
                                <a:lnTo>
                                  <a:pt x="6397739" y="114"/>
                                </a:lnTo>
                                <a:lnTo>
                                  <a:pt x="3048" y="0"/>
                                </a:lnTo>
                                <a:lnTo>
                                  <a:pt x="0" y="0"/>
                                </a:lnTo>
                                <a:lnTo>
                                  <a:pt x="0" y="3035"/>
                                </a:lnTo>
                                <a:lnTo>
                                  <a:pt x="0" y="19799"/>
                                </a:lnTo>
                                <a:lnTo>
                                  <a:pt x="6400800" y="19799"/>
                                </a:lnTo>
                                <a:lnTo>
                                  <a:pt x="6400800" y="114"/>
                                </a:lnTo>
                                <a:close/>
                              </a:path>
                            </a:pathLst>
                          </a:custGeom>
                          <a:solidFill>
                            <a:srgbClr val="9F9F9F"/>
                          </a:solidFill>
                        </wps:spPr>
                        <wps:bodyPr wrap="square" lIns="0" tIns="0" rIns="0" bIns="0" rtlCol="0">
                          <a:prstTxWarp prst="textNoShape">
                            <a:avLst/>
                          </a:prstTxWarp>
                          <a:noAutofit/>
                        </wps:bodyPr>
                      </wps:wsp>
                      <wps:wsp>
                        <wps:cNvPr id="18" name="Graphic 18"/>
                        <wps:cNvSpPr/>
                        <wps:spPr>
                          <a:xfrm>
                            <a:off x="6397752" y="0"/>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19" name="Graphic 19"/>
                        <wps:cNvSpPr/>
                        <wps:spPr>
                          <a:xfrm>
                            <a:off x="0" y="0"/>
                            <a:ext cx="6400800" cy="17145"/>
                          </a:xfrm>
                          <a:custGeom>
                            <a:avLst/>
                            <a:gdLst/>
                            <a:ahLst/>
                            <a:cxnLst/>
                            <a:rect l="l" t="t" r="r" b="b"/>
                            <a:pathLst>
                              <a:path w="6400800" h="17145">
                                <a:moveTo>
                                  <a:pt x="3048" y="3048"/>
                                </a:moveTo>
                                <a:lnTo>
                                  <a:pt x="0" y="3048"/>
                                </a:lnTo>
                                <a:lnTo>
                                  <a:pt x="0" y="16751"/>
                                </a:lnTo>
                                <a:lnTo>
                                  <a:pt x="3048" y="16751"/>
                                </a:lnTo>
                                <a:lnTo>
                                  <a:pt x="3048" y="3048"/>
                                </a:lnTo>
                                <a:close/>
                              </a:path>
                              <a:path w="6400800" h="17145">
                                <a:moveTo>
                                  <a:pt x="6400800" y="0"/>
                                </a:moveTo>
                                <a:lnTo>
                                  <a:pt x="6397752" y="0"/>
                                </a:lnTo>
                                <a:lnTo>
                                  <a:pt x="6397752" y="3035"/>
                                </a:lnTo>
                                <a:lnTo>
                                  <a:pt x="6400800" y="3035"/>
                                </a:lnTo>
                                <a:lnTo>
                                  <a:pt x="6400800" y="0"/>
                                </a:lnTo>
                                <a:close/>
                              </a:path>
                            </a:pathLst>
                          </a:custGeom>
                          <a:solidFill>
                            <a:srgbClr val="9F9F9F"/>
                          </a:solidFill>
                        </wps:spPr>
                        <wps:bodyPr wrap="square" lIns="0" tIns="0" rIns="0" bIns="0" rtlCol="0">
                          <a:prstTxWarp prst="textNoShape">
                            <a:avLst/>
                          </a:prstTxWarp>
                          <a:noAutofit/>
                        </wps:bodyPr>
                      </wps:wsp>
                      <wps:wsp>
                        <wps:cNvPr id="20" name="Graphic 20"/>
                        <wps:cNvSpPr/>
                        <wps:spPr>
                          <a:xfrm>
                            <a:off x="6397752" y="3035"/>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21" name="Graphic 21"/>
                        <wps:cNvSpPr/>
                        <wps:spPr>
                          <a:xfrm>
                            <a:off x="0" y="16751"/>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22" name="Graphic 22"/>
                        <wps:cNvSpPr/>
                        <wps:spPr>
                          <a:xfrm>
                            <a:off x="0" y="16751"/>
                            <a:ext cx="6400800" cy="3175"/>
                          </a:xfrm>
                          <a:custGeom>
                            <a:avLst/>
                            <a:gdLst/>
                            <a:ahLst/>
                            <a:cxnLst/>
                            <a:rect l="l" t="t" r="r" b="b"/>
                            <a:pathLst>
                              <a:path w="6400800" h="3175">
                                <a:moveTo>
                                  <a:pt x="6397739" y="0"/>
                                </a:moveTo>
                                <a:lnTo>
                                  <a:pt x="3048" y="0"/>
                                </a:lnTo>
                                <a:lnTo>
                                  <a:pt x="0" y="0"/>
                                </a:lnTo>
                                <a:lnTo>
                                  <a:pt x="0" y="3048"/>
                                </a:lnTo>
                                <a:lnTo>
                                  <a:pt x="3048" y="3048"/>
                                </a:lnTo>
                                <a:lnTo>
                                  <a:pt x="6397739" y="3048"/>
                                </a:lnTo>
                                <a:lnTo>
                                  <a:pt x="6397739" y="0"/>
                                </a:lnTo>
                                <a:close/>
                              </a:path>
                              <a:path w="6400800" h="3175">
                                <a:moveTo>
                                  <a:pt x="6400800" y="0"/>
                                </a:moveTo>
                                <a:lnTo>
                                  <a:pt x="6397752" y="0"/>
                                </a:lnTo>
                                <a:lnTo>
                                  <a:pt x="6397752" y="3048"/>
                                </a:lnTo>
                                <a:lnTo>
                                  <a:pt x="6400800" y="3048"/>
                                </a:lnTo>
                                <a:lnTo>
                                  <a:pt x="64008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291200A4" id="Group 16" o:spid="_x0000_s1026" style="position:absolute;margin-left:54pt;margin-top:-17.95pt;width:7in;height:1.6pt;z-index:251660288;mso-wrap-distance-left:0;mso-wrap-distance-right:0;mso-position-horizontal-relative:page" coordsize="64008,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">
                <v:shape id="Graphic 17" o:spid="_x0000_s1027" style="position:absolute;width:64008;height:203;visibility:visible;mso-wrap-style:square;v-text-anchor:top" coordsize="640080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" path="m6400800,114r-3061,l3048,,,,,3035,,19799r6400800,l6400800,114xe" fillcolor="#9f9f9f" stroked="f">
                  <v:path arrowok="t"/>
                </v:shape>
                <v:shape id="Graphic 18" o:spid="_x0000_s1028" style="position:absolute;left:63977;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" path="m3048,l,,,3035r3048,l3048,xe" fillcolor="#e2e2e2" stroked="f">
                  <v:path arrowok="t"/>
                </v:shape>
                <v:shape id="Graphic 19" o:spid="_x0000_s1029" style="position:absolute;width:64008;height:171;visibility:visible;mso-wrap-style:square;v-text-anchor:top" coordsize="640080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" path="m3048,3048l,3048,,16751r3048,l3048,3048xem6400800,r-3048,l6397752,3035r3048,l6400800,xe" fillcolor="#9f9f9f" stroked="f">
                  <v:path arrowok="t"/>
                </v:shape>
                <v:shape id="Graphic 20" o:spid="_x0000_s1030" style="position:absolute;left:63977;top:30;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" path="m3048,l,,,13715r3048,l3048,xe" fillcolor="#e2e2e2" stroked="f">
                  <v:path arrowok="t"/>
                </v:shape>
                <v:shape id="Graphic 21" o:spid="_x0000_s1031" style="position:absolute;top:16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" path="m3048,l,,,3048r3048,l3048,xe" fillcolor="#9f9f9f" stroked="f">
                  <v:path arrowok="t"/>
                </v:shape>
                <v:shape id="Graphic 22" o:spid="_x0000_s1032" style="position:absolute;top:167;width:64008;height:32;visibility:visible;mso-wrap-style:square;v-text-anchor:top" coordsize="64008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" path="m6397739,l3048,,,,,3048r3048,l6397739,3048r,-3048xem6400800,r-3048,l6397752,3048r3048,l6400800,xe" fillcolor="#e2e2e2" stroked="f">
                  <v:path arrowok="t"/>
                </v:shape>
                <w10:wrap anchorx="page"/>
              </v:group>
            </w:pict>
          </mc:Fallback>
        </mc:AlternateContent>
      </w:r>
      <w:bookmarkStart w:id="9" w:name="District_Information"/>
      <w:bookmarkEnd w:id="9"/>
      <w:r w:rsidRPr="00665356">
        <w:rPr>
          <w:rFonts w:ascii="Calibri" w:eastAsia="Calibri" w:hAnsi="Calibri" w:cs="Calibri"/>
          <w:bCs/>
          <w:w w:val="110"/>
        </w:rPr>
        <w:t>District</w:t>
      </w:r>
      <w:r w:rsidRPr="00665356">
        <w:rPr>
          <w:rFonts w:ascii="Calibri" w:eastAsia="Calibri" w:hAnsi="Calibri" w:cs="Calibri"/>
          <w:bCs/>
          <w:spacing w:val="9"/>
          <w:w w:val="110"/>
        </w:rPr>
        <w:t xml:space="preserve"> </w:t>
      </w:r>
      <w:r w:rsidRPr="00665356">
        <w:rPr>
          <w:rFonts w:ascii="Calibri" w:eastAsia="Calibri" w:hAnsi="Calibri" w:cs="Calibri"/>
          <w:bCs/>
          <w:spacing w:val="-2"/>
          <w:w w:val="110"/>
        </w:rPr>
        <w:t>Information</w:t>
      </w:r>
    </w:p>
    <w:p w14:paraId="284EFD99" w14:textId="77777777" w:rsidR="00665356" w:rsidRPr="00665356" w:rsidRDefault="00665356" w:rsidP="00665356">
      <w:pPr>
        <w:widowControl w:val="0"/>
        <w:numPr>
          <w:ilvl w:val="0"/>
          <w:numId w:val="29"/>
        </w:numPr>
        <w:tabs>
          <w:tab w:val="left" w:pos="719"/>
        </w:tabs>
        <w:autoSpaceDE w:val="0"/>
        <w:autoSpaceDN w:val="0"/>
        <w:spacing w:before="279"/>
        <w:ind w:left="719" w:hanging="359"/>
        <w:rPr>
          <w:rFonts w:ascii="Calibri" w:eastAsia="Calibri" w:hAnsi="Calibri" w:cs="Calibri"/>
          <w:bCs/>
          <w:szCs w:val="22"/>
        </w:rPr>
      </w:pPr>
      <w:r w:rsidRPr="00665356">
        <w:rPr>
          <w:rFonts w:ascii="Calibri" w:eastAsia="Calibri" w:hAnsi="Calibri" w:cs="Calibri"/>
          <w:bCs/>
          <w:w w:val="105"/>
          <w:szCs w:val="22"/>
        </w:rPr>
        <w:t>The</w:t>
      </w:r>
      <w:r w:rsidRPr="00665356">
        <w:rPr>
          <w:rFonts w:ascii="Calibri" w:eastAsia="Calibri" w:hAnsi="Calibri" w:cs="Calibri"/>
          <w:bCs/>
          <w:spacing w:val="-11"/>
          <w:w w:val="105"/>
          <w:szCs w:val="22"/>
        </w:rPr>
        <w:t xml:space="preserve"> </w:t>
      </w:r>
      <w:r w:rsidRPr="00665356">
        <w:rPr>
          <w:rFonts w:ascii="Calibri" w:eastAsia="Calibri" w:hAnsi="Calibri" w:cs="Calibri"/>
          <w:bCs/>
          <w:w w:val="105"/>
          <w:szCs w:val="22"/>
        </w:rPr>
        <w:t>District</w:t>
      </w:r>
      <w:r w:rsidRPr="00665356">
        <w:rPr>
          <w:rFonts w:ascii="Calibri" w:eastAsia="Calibri" w:hAnsi="Calibri" w:cs="Calibri"/>
          <w:bCs/>
          <w:spacing w:val="-12"/>
          <w:w w:val="105"/>
          <w:szCs w:val="22"/>
        </w:rPr>
        <w:t xml:space="preserve"> </w:t>
      </w:r>
      <w:r w:rsidRPr="00665356">
        <w:rPr>
          <w:rFonts w:ascii="Calibri" w:eastAsia="Calibri" w:hAnsi="Calibri" w:cs="Calibri"/>
          <w:bCs/>
          <w:w w:val="105"/>
          <w:szCs w:val="22"/>
        </w:rPr>
        <w:t>has</w:t>
      </w:r>
      <w:r w:rsidRPr="00665356">
        <w:rPr>
          <w:rFonts w:ascii="Calibri" w:eastAsia="Calibri" w:hAnsi="Calibri" w:cs="Calibri"/>
          <w:bCs/>
          <w:spacing w:val="-11"/>
          <w:w w:val="105"/>
          <w:szCs w:val="22"/>
        </w:rPr>
        <w:t xml:space="preserve"> </w:t>
      </w:r>
      <w:r w:rsidRPr="00665356">
        <w:rPr>
          <w:rFonts w:ascii="Calibri" w:eastAsia="Calibri" w:hAnsi="Calibri" w:cs="Calibri"/>
          <w:bCs/>
          <w:w w:val="105"/>
          <w:szCs w:val="22"/>
        </w:rPr>
        <w:t>promoted</w:t>
      </w:r>
      <w:r w:rsidRPr="00665356">
        <w:rPr>
          <w:rFonts w:ascii="Calibri" w:eastAsia="Calibri" w:hAnsi="Calibri" w:cs="Calibri"/>
          <w:bCs/>
          <w:spacing w:val="-12"/>
          <w:w w:val="105"/>
          <w:szCs w:val="22"/>
        </w:rPr>
        <w:t xml:space="preserve"> </w:t>
      </w:r>
      <w:r w:rsidRPr="00665356">
        <w:rPr>
          <w:rFonts w:ascii="Calibri" w:eastAsia="Calibri" w:hAnsi="Calibri" w:cs="Calibri"/>
          <w:bCs/>
          <w:w w:val="105"/>
          <w:szCs w:val="22"/>
        </w:rPr>
        <w:t>three</w:t>
      </w:r>
      <w:r w:rsidRPr="00665356">
        <w:rPr>
          <w:rFonts w:ascii="Calibri" w:eastAsia="Calibri" w:hAnsi="Calibri" w:cs="Calibri"/>
          <w:bCs/>
          <w:spacing w:val="-10"/>
          <w:w w:val="105"/>
          <w:szCs w:val="22"/>
        </w:rPr>
        <w:t xml:space="preserve"> </w:t>
      </w:r>
      <w:r w:rsidRPr="00665356">
        <w:rPr>
          <w:rFonts w:ascii="Calibri" w:eastAsia="Calibri" w:hAnsi="Calibri" w:cs="Calibri"/>
          <w:bCs/>
          <w:w w:val="105"/>
          <w:szCs w:val="22"/>
        </w:rPr>
        <w:t>new</w:t>
      </w:r>
      <w:r w:rsidRPr="00665356">
        <w:rPr>
          <w:rFonts w:ascii="Calibri" w:eastAsia="Calibri" w:hAnsi="Calibri" w:cs="Calibri"/>
          <w:bCs/>
          <w:spacing w:val="-12"/>
          <w:w w:val="105"/>
          <w:szCs w:val="22"/>
        </w:rPr>
        <w:t xml:space="preserve"> </w:t>
      </w:r>
      <w:r w:rsidRPr="00665356">
        <w:rPr>
          <w:rFonts w:ascii="Calibri" w:eastAsia="Calibri" w:hAnsi="Calibri" w:cs="Calibri"/>
          <w:bCs/>
          <w:spacing w:val="-2"/>
          <w:w w:val="105"/>
          <w:szCs w:val="22"/>
        </w:rPr>
        <w:t>Engineers:</w:t>
      </w:r>
    </w:p>
    <w:p w14:paraId="79639897" w14:textId="77777777" w:rsidR="00665356" w:rsidRPr="00665356" w:rsidRDefault="00665356" w:rsidP="00665356">
      <w:pPr>
        <w:widowControl w:val="0"/>
        <w:numPr>
          <w:ilvl w:val="1"/>
          <w:numId w:val="29"/>
        </w:numPr>
        <w:tabs>
          <w:tab w:val="left" w:pos="1439"/>
        </w:tabs>
        <w:autoSpaceDE w:val="0"/>
        <w:autoSpaceDN w:val="0"/>
        <w:ind w:left="1439" w:hanging="359"/>
        <w:rPr>
          <w:rFonts w:ascii="Calibri" w:eastAsia="Calibri" w:hAnsi="Calibri" w:cs="Calibri"/>
          <w:bCs/>
          <w:szCs w:val="22"/>
        </w:rPr>
      </w:pPr>
      <w:r w:rsidRPr="00665356">
        <w:rPr>
          <w:rFonts w:ascii="Calibri" w:eastAsia="Calibri" w:hAnsi="Calibri" w:cs="Calibri"/>
          <w:bCs/>
          <w:w w:val="105"/>
          <w:szCs w:val="22"/>
        </w:rPr>
        <w:t>Engineer</w:t>
      </w:r>
      <w:r w:rsidRPr="00665356">
        <w:rPr>
          <w:rFonts w:ascii="Calibri" w:eastAsia="Calibri" w:hAnsi="Calibri" w:cs="Calibri"/>
          <w:bCs/>
          <w:spacing w:val="-13"/>
          <w:w w:val="105"/>
          <w:szCs w:val="22"/>
        </w:rPr>
        <w:t xml:space="preserve"> </w:t>
      </w:r>
      <w:r w:rsidRPr="00665356">
        <w:rPr>
          <w:rFonts w:ascii="Calibri" w:eastAsia="Calibri" w:hAnsi="Calibri" w:cs="Calibri"/>
          <w:bCs/>
          <w:w w:val="105"/>
          <w:szCs w:val="22"/>
        </w:rPr>
        <w:t>Ryan</w:t>
      </w:r>
      <w:r w:rsidRPr="00665356">
        <w:rPr>
          <w:rFonts w:ascii="Calibri" w:eastAsia="Calibri" w:hAnsi="Calibri" w:cs="Calibri"/>
          <w:bCs/>
          <w:spacing w:val="-12"/>
          <w:w w:val="105"/>
          <w:szCs w:val="22"/>
        </w:rPr>
        <w:t xml:space="preserve"> </w:t>
      </w:r>
      <w:r w:rsidRPr="00665356">
        <w:rPr>
          <w:rFonts w:ascii="Calibri" w:eastAsia="Calibri" w:hAnsi="Calibri" w:cs="Calibri"/>
          <w:bCs/>
          <w:spacing w:val="-2"/>
          <w:w w:val="105"/>
          <w:szCs w:val="22"/>
        </w:rPr>
        <w:t>Spiegelberg</w:t>
      </w:r>
    </w:p>
    <w:p w14:paraId="7CE1DA07" w14:textId="77777777" w:rsidR="00665356" w:rsidRPr="00665356" w:rsidRDefault="00665356" w:rsidP="00665356">
      <w:pPr>
        <w:widowControl w:val="0"/>
        <w:numPr>
          <w:ilvl w:val="1"/>
          <w:numId w:val="29"/>
        </w:numPr>
        <w:tabs>
          <w:tab w:val="left" w:pos="1439"/>
        </w:tabs>
        <w:autoSpaceDE w:val="0"/>
        <w:autoSpaceDN w:val="0"/>
        <w:ind w:left="1439" w:hanging="359"/>
        <w:rPr>
          <w:rFonts w:ascii="Calibri" w:eastAsia="Calibri" w:hAnsi="Calibri" w:cs="Calibri"/>
          <w:bCs/>
          <w:szCs w:val="22"/>
        </w:rPr>
      </w:pPr>
      <w:r w:rsidRPr="00665356">
        <w:rPr>
          <w:rFonts w:ascii="Calibri" w:eastAsia="Calibri" w:hAnsi="Calibri" w:cs="Calibri"/>
          <w:bCs/>
          <w:szCs w:val="22"/>
        </w:rPr>
        <w:t>Engineer</w:t>
      </w:r>
      <w:r w:rsidRPr="00665356">
        <w:rPr>
          <w:rFonts w:ascii="Calibri" w:eastAsia="Calibri" w:hAnsi="Calibri" w:cs="Calibri"/>
          <w:bCs/>
          <w:spacing w:val="16"/>
          <w:szCs w:val="22"/>
        </w:rPr>
        <w:t xml:space="preserve"> </w:t>
      </w:r>
      <w:r w:rsidRPr="00665356">
        <w:rPr>
          <w:rFonts w:ascii="Calibri" w:eastAsia="Calibri" w:hAnsi="Calibri" w:cs="Calibri"/>
          <w:bCs/>
          <w:szCs w:val="22"/>
        </w:rPr>
        <w:t>John</w:t>
      </w:r>
      <w:r w:rsidRPr="00665356">
        <w:rPr>
          <w:rFonts w:ascii="Calibri" w:eastAsia="Calibri" w:hAnsi="Calibri" w:cs="Calibri"/>
          <w:bCs/>
          <w:spacing w:val="18"/>
          <w:szCs w:val="22"/>
        </w:rPr>
        <w:t xml:space="preserve"> </w:t>
      </w:r>
      <w:r w:rsidRPr="00665356">
        <w:rPr>
          <w:rFonts w:ascii="Calibri" w:eastAsia="Calibri" w:hAnsi="Calibri" w:cs="Calibri"/>
          <w:bCs/>
          <w:spacing w:val="-2"/>
          <w:szCs w:val="22"/>
        </w:rPr>
        <w:t>Wheeler</w:t>
      </w:r>
    </w:p>
    <w:p w14:paraId="7F764470" w14:textId="77777777" w:rsidR="00665356" w:rsidRPr="00665356" w:rsidRDefault="00665356" w:rsidP="00665356">
      <w:pPr>
        <w:widowControl w:val="0"/>
        <w:numPr>
          <w:ilvl w:val="1"/>
          <w:numId w:val="29"/>
        </w:numPr>
        <w:tabs>
          <w:tab w:val="left" w:pos="1439"/>
        </w:tabs>
        <w:autoSpaceDE w:val="0"/>
        <w:autoSpaceDN w:val="0"/>
        <w:ind w:left="1439" w:hanging="359"/>
        <w:rPr>
          <w:rFonts w:ascii="Calibri" w:eastAsia="Calibri" w:hAnsi="Calibri" w:cs="Calibri"/>
          <w:bCs/>
          <w:szCs w:val="22"/>
        </w:rPr>
      </w:pPr>
      <w:r w:rsidRPr="00665356">
        <w:rPr>
          <w:rFonts w:ascii="Calibri" w:eastAsia="Calibri" w:hAnsi="Calibri" w:cs="Calibri"/>
          <w:bCs/>
          <w:w w:val="105"/>
          <w:szCs w:val="22"/>
        </w:rPr>
        <w:t>Engineer</w:t>
      </w:r>
      <w:r w:rsidRPr="00665356">
        <w:rPr>
          <w:rFonts w:ascii="Calibri" w:eastAsia="Calibri" w:hAnsi="Calibri" w:cs="Calibri"/>
          <w:bCs/>
          <w:spacing w:val="-15"/>
          <w:w w:val="105"/>
          <w:szCs w:val="22"/>
        </w:rPr>
        <w:t xml:space="preserve"> </w:t>
      </w:r>
      <w:r w:rsidRPr="00665356">
        <w:rPr>
          <w:rFonts w:ascii="Calibri" w:eastAsia="Calibri" w:hAnsi="Calibri" w:cs="Calibri"/>
          <w:bCs/>
          <w:w w:val="105"/>
          <w:szCs w:val="22"/>
        </w:rPr>
        <w:t>Bobby</w:t>
      </w:r>
      <w:r w:rsidRPr="00665356">
        <w:rPr>
          <w:rFonts w:ascii="Calibri" w:eastAsia="Calibri" w:hAnsi="Calibri" w:cs="Calibri"/>
          <w:bCs/>
          <w:spacing w:val="-13"/>
          <w:w w:val="105"/>
          <w:szCs w:val="22"/>
        </w:rPr>
        <w:t xml:space="preserve"> </w:t>
      </w:r>
      <w:r w:rsidRPr="00665356">
        <w:rPr>
          <w:rFonts w:ascii="Calibri" w:eastAsia="Calibri" w:hAnsi="Calibri" w:cs="Calibri"/>
          <w:bCs/>
          <w:spacing w:val="-2"/>
          <w:w w:val="105"/>
          <w:szCs w:val="22"/>
        </w:rPr>
        <w:t>Allen</w:t>
      </w:r>
    </w:p>
    <w:p w14:paraId="772C6D4D" w14:textId="77777777" w:rsidR="00665356" w:rsidRPr="00665356" w:rsidRDefault="00665356" w:rsidP="00665356">
      <w:pPr>
        <w:widowControl w:val="0"/>
        <w:numPr>
          <w:ilvl w:val="0"/>
          <w:numId w:val="29"/>
        </w:numPr>
        <w:tabs>
          <w:tab w:val="left" w:pos="719"/>
        </w:tabs>
        <w:autoSpaceDE w:val="0"/>
        <w:autoSpaceDN w:val="0"/>
        <w:ind w:left="719" w:hanging="359"/>
        <w:rPr>
          <w:rFonts w:ascii="Calibri" w:eastAsia="Calibri" w:hAnsi="Calibri" w:cs="Calibri"/>
          <w:bCs/>
          <w:szCs w:val="22"/>
        </w:rPr>
      </w:pPr>
      <w:r w:rsidRPr="00665356">
        <w:rPr>
          <w:rFonts w:ascii="Calibri" w:eastAsia="Calibri" w:hAnsi="Calibri" w:cs="Calibri"/>
          <w:bCs/>
          <w:w w:val="105"/>
          <w:szCs w:val="22"/>
        </w:rPr>
        <w:t>Two</w:t>
      </w:r>
      <w:r w:rsidRPr="00665356">
        <w:rPr>
          <w:rFonts w:ascii="Calibri" w:eastAsia="Calibri" w:hAnsi="Calibri" w:cs="Calibri"/>
          <w:bCs/>
          <w:spacing w:val="-8"/>
          <w:w w:val="105"/>
          <w:szCs w:val="22"/>
        </w:rPr>
        <w:t xml:space="preserve"> </w:t>
      </w:r>
      <w:r w:rsidRPr="00665356">
        <w:rPr>
          <w:rFonts w:ascii="Calibri" w:eastAsia="Calibri" w:hAnsi="Calibri" w:cs="Calibri"/>
          <w:bCs/>
          <w:w w:val="105"/>
          <w:szCs w:val="22"/>
        </w:rPr>
        <w:t>new</w:t>
      </w:r>
      <w:r w:rsidRPr="00665356">
        <w:rPr>
          <w:rFonts w:ascii="Calibri" w:eastAsia="Calibri" w:hAnsi="Calibri" w:cs="Calibri"/>
          <w:bCs/>
          <w:spacing w:val="-8"/>
          <w:w w:val="105"/>
          <w:szCs w:val="22"/>
        </w:rPr>
        <w:t xml:space="preserve"> </w:t>
      </w:r>
      <w:r w:rsidRPr="00665356">
        <w:rPr>
          <w:rFonts w:ascii="Calibri" w:eastAsia="Calibri" w:hAnsi="Calibri" w:cs="Calibri"/>
          <w:bCs/>
          <w:w w:val="105"/>
          <w:szCs w:val="22"/>
        </w:rPr>
        <w:t>Public</w:t>
      </w:r>
      <w:r w:rsidRPr="00665356">
        <w:rPr>
          <w:rFonts w:ascii="Calibri" w:eastAsia="Calibri" w:hAnsi="Calibri" w:cs="Calibri"/>
          <w:bCs/>
          <w:spacing w:val="-6"/>
          <w:w w:val="105"/>
          <w:szCs w:val="22"/>
        </w:rPr>
        <w:t xml:space="preserve"> </w:t>
      </w:r>
      <w:r w:rsidRPr="00665356">
        <w:rPr>
          <w:rFonts w:ascii="Calibri" w:eastAsia="Calibri" w:hAnsi="Calibri" w:cs="Calibri"/>
          <w:bCs/>
          <w:w w:val="105"/>
          <w:szCs w:val="22"/>
        </w:rPr>
        <w:t>Affairs</w:t>
      </w:r>
      <w:r w:rsidRPr="00665356">
        <w:rPr>
          <w:rFonts w:ascii="Calibri" w:eastAsia="Calibri" w:hAnsi="Calibri" w:cs="Calibri"/>
          <w:bCs/>
          <w:spacing w:val="-4"/>
          <w:w w:val="105"/>
          <w:szCs w:val="22"/>
        </w:rPr>
        <w:t xml:space="preserve"> </w:t>
      </w:r>
      <w:r w:rsidRPr="00665356">
        <w:rPr>
          <w:rFonts w:ascii="Calibri" w:eastAsia="Calibri" w:hAnsi="Calibri" w:cs="Calibri"/>
          <w:bCs/>
          <w:w w:val="105"/>
          <w:szCs w:val="22"/>
        </w:rPr>
        <w:t>Officers</w:t>
      </w:r>
      <w:r w:rsidRPr="00665356">
        <w:rPr>
          <w:rFonts w:ascii="Calibri" w:eastAsia="Calibri" w:hAnsi="Calibri" w:cs="Calibri"/>
          <w:bCs/>
          <w:spacing w:val="-7"/>
          <w:w w:val="105"/>
          <w:szCs w:val="22"/>
        </w:rPr>
        <w:t xml:space="preserve"> </w:t>
      </w:r>
      <w:r w:rsidRPr="00665356">
        <w:rPr>
          <w:rFonts w:ascii="Calibri" w:eastAsia="Calibri" w:hAnsi="Calibri" w:cs="Calibri"/>
          <w:bCs/>
          <w:w w:val="105"/>
          <w:szCs w:val="22"/>
        </w:rPr>
        <w:t>have</w:t>
      </w:r>
      <w:r w:rsidRPr="00665356">
        <w:rPr>
          <w:rFonts w:ascii="Calibri" w:eastAsia="Calibri" w:hAnsi="Calibri" w:cs="Calibri"/>
          <w:bCs/>
          <w:spacing w:val="-6"/>
          <w:w w:val="105"/>
          <w:szCs w:val="22"/>
        </w:rPr>
        <w:t xml:space="preserve"> </w:t>
      </w:r>
      <w:r w:rsidRPr="00665356">
        <w:rPr>
          <w:rFonts w:ascii="Calibri" w:eastAsia="Calibri" w:hAnsi="Calibri" w:cs="Calibri"/>
          <w:bCs/>
          <w:w w:val="105"/>
          <w:szCs w:val="22"/>
        </w:rPr>
        <w:t>begun</w:t>
      </w:r>
      <w:r w:rsidRPr="00665356">
        <w:rPr>
          <w:rFonts w:ascii="Calibri" w:eastAsia="Calibri" w:hAnsi="Calibri" w:cs="Calibri"/>
          <w:bCs/>
          <w:spacing w:val="-8"/>
          <w:w w:val="105"/>
          <w:szCs w:val="22"/>
        </w:rPr>
        <w:t xml:space="preserve"> </w:t>
      </w:r>
      <w:r w:rsidRPr="00665356">
        <w:rPr>
          <w:rFonts w:ascii="Calibri" w:eastAsia="Calibri" w:hAnsi="Calibri" w:cs="Calibri"/>
          <w:bCs/>
          <w:spacing w:val="-2"/>
          <w:w w:val="105"/>
          <w:szCs w:val="22"/>
        </w:rPr>
        <w:t>onboarding:</w:t>
      </w:r>
    </w:p>
    <w:p w14:paraId="7E6A2379" w14:textId="77777777" w:rsidR="00665356" w:rsidRPr="00665356" w:rsidRDefault="00665356" w:rsidP="00665356">
      <w:pPr>
        <w:widowControl w:val="0"/>
        <w:numPr>
          <w:ilvl w:val="1"/>
          <w:numId w:val="29"/>
        </w:numPr>
        <w:tabs>
          <w:tab w:val="left" w:pos="1439"/>
        </w:tabs>
        <w:autoSpaceDE w:val="0"/>
        <w:autoSpaceDN w:val="0"/>
        <w:ind w:left="1439" w:hanging="359"/>
        <w:rPr>
          <w:rFonts w:ascii="Calibri" w:eastAsia="Calibri" w:hAnsi="Calibri" w:cs="Calibri"/>
          <w:bCs/>
          <w:szCs w:val="22"/>
        </w:rPr>
      </w:pPr>
      <w:r w:rsidRPr="00665356">
        <w:rPr>
          <w:rFonts w:ascii="Calibri" w:eastAsia="Calibri" w:hAnsi="Calibri" w:cs="Calibri"/>
          <w:bCs/>
          <w:w w:val="105"/>
          <w:szCs w:val="22"/>
        </w:rPr>
        <w:t>Steven</w:t>
      </w:r>
      <w:r w:rsidRPr="00665356">
        <w:rPr>
          <w:rFonts w:ascii="Calibri" w:eastAsia="Calibri" w:hAnsi="Calibri" w:cs="Calibri"/>
          <w:bCs/>
          <w:spacing w:val="-4"/>
          <w:w w:val="105"/>
          <w:szCs w:val="22"/>
        </w:rPr>
        <w:t xml:space="preserve"> </w:t>
      </w:r>
      <w:r w:rsidRPr="00665356">
        <w:rPr>
          <w:rFonts w:ascii="Calibri" w:eastAsia="Calibri" w:hAnsi="Calibri" w:cs="Calibri"/>
          <w:bCs/>
          <w:spacing w:val="-2"/>
          <w:w w:val="105"/>
          <w:szCs w:val="22"/>
        </w:rPr>
        <w:t>Stone</w:t>
      </w:r>
    </w:p>
    <w:p w14:paraId="48DFC694" w14:textId="77777777" w:rsidR="00665356" w:rsidRPr="00665356" w:rsidRDefault="00665356" w:rsidP="00665356">
      <w:pPr>
        <w:widowControl w:val="0"/>
        <w:numPr>
          <w:ilvl w:val="1"/>
          <w:numId w:val="29"/>
        </w:numPr>
        <w:tabs>
          <w:tab w:val="left" w:pos="1439"/>
        </w:tabs>
        <w:autoSpaceDE w:val="0"/>
        <w:autoSpaceDN w:val="0"/>
        <w:ind w:left="1439" w:hanging="359"/>
        <w:rPr>
          <w:rFonts w:ascii="Calibri" w:eastAsia="Calibri" w:hAnsi="Calibri" w:cs="Calibri"/>
          <w:bCs/>
          <w:szCs w:val="22"/>
        </w:rPr>
      </w:pPr>
      <w:r w:rsidRPr="00665356">
        <w:rPr>
          <w:rFonts w:ascii="Calibri" w:eastAsia="Calibri" w:hAnsi="Calibri" w:cs="Calibri"/>
          <w:bCs/>
          <w:szCs w:val="22"/>
        </w:rPr>
        <w:t>Taylor</w:t>
      </w:r>
      <w:r w:rsidRPr="00665356">
        <w:rPr>
          <w:rFonts w:ascii="Calibri" w:eastAsia="Calibri" w:hAnsi="Calibri" w:cs="Calibri"/>
          <w:bCs/>
          <w:spacing w:val="4"/>
          <w:szCs w:val="22"/>
        </w:rPr>
        <w:t xml:space="preserve"> </w:t>
      </w:r>
      <w:r w:rsidRPr="00665356">
        <w:rPr>
          <w:rFonts w:ascii="Calibri" w:eastAsia="Calibri" w:hAnsi="Calibri" w:cs="Calibri"/>
          <w:bCs/>
          <w:spacing w:val="-2"/>
          <w:szCs w:val="22"/>
        </w:rPr>
        <w:t>Zapata</w:t>
      </w:r>
    </w:p>
    <w:p w14:paraId="4BD1EBB7" w14:textId="77777777" w:rsidR="00665356" w:rsidRPr="00665356" w:rsidRDefault="00665356" w:rsidP="00665356">
      <w:pPr>
        <w:widowControl w:val="0"/>
        <w:numPr>
          <w:ilvl w:val="0"/>
          <w:numId w:val="29"/>
        </w:numPr>
        <w:tabs>
          <w:tab w:val="left" w:pos="720"/>
        </w:tabs>
        <w:autoSpaceDE w:val="0"/>
        <w:autoSpaceDN w:val="0"/>
        <w:spacing w:before="1"/>
        <w:ind w:right="430"/>
        <w:rPr>
          <w:rFonts w:ascii="Calibri" w:eastAsia="Calibri" w:hAnsi="Calibri" w:cs="Calibri"/>
          <w:bCs/>
          <w:szCs w:val="22"/>
        </w:rPr>
      </w:pPr>
      <w:r w:rsidRPr="00665356">
        <w:rPr>
          <w:rFonts w:ascii="Calibri" w:eastAsia="Calibri" w:hAnsi="Calibri" w:cs="Calibri"/>
          <w:bCs/>
          <w:w w:val="105"/>
          <w:szCs w:val="22"/>
        </w:rPr>
        <w:t>Staff</w:t>
      </w:r>
      <w:r w:rsidRPr="00665356">
        <w:rPr>
          <w:rFonts w:ascii="Calibri" w:eastAsia="Calibri" w:hAnsi="Calibri" w:cs="Calibri"/>
          <w:bCs/>
          <w:spacing w:val="-1"/>
          <w:w w:val="105"/>
          <w:szCs w:val="22"/>
        </w:rPr>
        <w:t xml:space="preserve"> </w:t>
      </w:r>
      <w:r w:rsidRPr="00665356">
        <w:rPr>
          <w:rFonts w:ascii="Calibri" w:eastAsia="Calibri" w:hAnsi="Calibri" w:cs="Calibri"/>
          <w:bCs/>
          <w:w w:val="105"/>
          <w:szCs w:val="22"/>
        </w:rPr>
        <w:t>held</w:t>
      </w:r>
      <w:r w:rsidRPr="00665356">
        <w:rPr>
          <w:rFonts w:ascii="Calibri" w:eastAsia="Calibri" w:hAnsi="Calibri" w:cs="Calibri"/>
          <w:bCs/>
          <w:spacing w:val="-1"/>
          <w:w w:val="105"/>
          <w:szCs w:val="22"/>
        </w:rPr>
        <w:t xml:space="preserve"> </w:t>
      </w:r>
      <w:r w:rsidRPr="00665356">
        <w:rPr>
          <w:rFonts w:ascii="Calibri" w:eastAsia="Calibri" w:hAnsi="Calibri" w:cs="Calibri"/>
          <w:bCs/>
          <w:w w:val="105"/>
          <w:szCs w:val="22"/>
        </w:rPr>
        <w:t>an</w:t>
      </w:r>
      <w:r w:rsidRPr="00665356">
        <w:rPr>
          <w:rFonts w:ascii="Calibri" w:eastAsia="Calibri" w:hAnsi="Calibri" w:cs="Calibri"/>
          <w:bCs/>
          <w:spacing w:val="-1"/>
          <w:w w:val="105"/>
          <w:szCs w:val="22"/>
        </w:rPr>
        <w:t xml:space="preserve"> </w:t>
      </w:r>
      <w:r w:rsidRPr="00665356">
        <w:rPr>
          <w:rFonts w:ascii="Calibri" w:eastAsia="Calibri" w:hAnsi="Calibri" w:cs="Calibri"/>
          <w:bCs/>
          <w:w w:val="105"/>
          <w:szCs w:val="22"/>
        </w:rPr>
        <w:t>initial</w:t>
      </w:r>
      <w:r w:rsidRPr="00665356">
        <w:rPr>
          <w:rFonts w:ascii="Calibri" w:eastAsia="Calibri" w:hAnsi="Calibri" w:cs="Calibri"/>
          <w:bCs/>
          <w:spacing w:val="-1"/>
          <w:w w:val="105"/>
          <w:szCs w:val="22"/>
        </w:rPr>
        <w:t xml:space="preserve"> </w:t>
      </w:r>
      <w:r w:rsidRPr="00665356">
        <w:rPr>
          <w:rFonts w:ascii="Calibri" w:eastAsia="Calibri" w:hAnsi="Calibri" w:cs="Calibri"/>
          <w:bCs/>
          <w:w w:val="105"/>
          <w:szCs w:val="22"/>
        </w:rPr>
        <w:t>meeting</w:t>
      </w:r>
      <w:r w:rsidRPr="00665356">
        <w:rPr>
          <w:rFonts w:ascii="Calibri" w:eastAsia="Calibri" w:hAnsi="Calibri" w:cs="Calibri"/>
          <w:bCs/>
          <w:spacing w:val="-2"/>
          <w:w w:val="105"/>
          <w:szCs w:val="22"/>
        </w:rPr>
        <w:t xml:space="preserve"> </w:t>
      </w:r>
      <w:r w:rsidRPr="00665356">
        <w:rPr>
          <w:rFonts w:ascii="Calibri" w:eastAsia="Calibri" w:hAnsi="Calibri" w:cs="Calibri"/>
          <w:bCs/>
          <w:w w:val="105"/>
          <w:szCs w:val="22"/>
        </w:rPr>
        <w:t>with</w:t>
      </w:r>
      <w:r w:rsidRPr="00665356">
        <w:rPr>
          <w:rFonts w:ascii="Calibri" w:eastAsia="Calibri" w:hAnsi="Calibri" w:cs="Calibri"/>
          <w:bCs/>
          <w:spacing w:val="-1"/>
          <w:w w:val="105"/>
          <w:szCs w:val="22"/>
        </w:rPr>
        <w:t xml:space="preserve"> </w:t>
      </w:r>
      <w:r w:rsidRPr="00665356">
        <w:rPr>
          <w:rFonts w:ascii="Calibri" w:eastAsia="Calibri" w:hAnsi="Calibri" w:cs="Calibri"/>
          <w:bCs/>
          <w:w w:val="105"/>
          <w:szCs w:val="22"/>
        </w:rPr>
        <w:t>Lake View</w:t>
      </w:r>
      <w:r w:rsidRPr="00665356">
        <w:rPr>
          <w:rFonts w:ascii="Calibri" w:eastAsia="Calibri" w:hAnsi="Calibri" w:cs="Calibri"/>
          <w:bCs/>
          <w:spacing w:val="-1"/>
          <w:w w:val="105"/>
          <w:szCs w:val="22"/>
        </w:rPr>
        <w:t xml:space="preserve"> </w:t>
      </w:r>
      <w:r w:rsidRPr="00665356">
        <w:rPr>
          <w:rFonts w:ascii="Calibri" w:eastAsia="Calibri" w:hAnsi="Calibri" w:cs="Calibri"/>
          <w:bCs/>
          <w:w w:val="105"/>
          <w:szCs w:val="22"/>
        </w:rPr>
        <w:t>Consulting</w:t>
      </w:r>
      <w:r w:rsidRPr="00665356">
        <w:rPr>
          <w:rFonts w:ascii="Calibri" w:eastAsia="Calibri" w:hAnsi="Calibri" w:cs="Calibri"/>
          <w:bCs/>
          <w:spacing w:val="-1"/>
          <w:w w:val="105"/>
          <w:szCs w:val="22"/>
        </w:rPr>
        <w:t xml:space="preserve"> </w:t>
      </w:r>
      <w:r w:rsidRPr="00665356">
        <w:rPr>
          <w:rFonts w:ascii="Calibri" w:eastAsia="Calibri" w:hAnsi="Calibri" w:cs="Calibri"/>
          <w:bCs/>
          <w:w w:val="105"/>
          <w:szCs w:val="22"/>
        </w:rPr>
        <w:t>to</w:t>
      </w:r>
      <w:r w:rsidRPr="00665356">
        <w:rPr>
          <w:rFonts w:ascii="Calibri" w:eastAsia="Calibri" w:hAnsi="Calibri" w:cs="Calibri"/>
          <w:bCs/>
          <w:spacing w:val="-1"/>
          <w:w w:val="105"/>
          <w:szCs w:val="22"/>
        </w:rPr>
        <w:t xml:space="preserve"> </w:t>
      </w:r>
      <w:r w:rsidRPr="00665356">
        <w:rPr>
          <w:rFonts w:ascii="Calibri" w:eastAsia="Calibri" w:hAnsi="Calibri" w:cs="Calibri"/>
          <w:bCs/>
          <w:w w:val="105"/>
          <w:szCs w:val="22"/>
        </w:rPr>
        <w:t>begin</w:t>
      </w:r>
      <w:r w:rsidRPr="00665356">
        <w:rPr>
          <w:rFonts w:ascii="Calibri" w:eastAsia="Calibri" w:hAnsi="Calibri" w:cs="Calibri"/>
          <w:bCs/>
          <w:spacing w:val="-1"/>
          <w:w w:val="105"/>
          <w:szCs w:val="22"/>
        </w:rPr>
        <w:t xml:space="preserve"> </w:t>
      </w:r>
      <w:r w:rsidRPr="00665356">
        <w:rPr>
          <w:rFonts w:ascii="Calibri" w:eastAsia="Calibri" w:hAnsi="Calibri" w:cs="Calibri"/>
          <w:bCs/>
          <w:w w:val="105"/>
          <w:szCs w:val="22"/>
        </w:rPr>
        <w:t>development</w:t>
      </w:r>
      <w:r w:rsidRPr="00665356">
        <w:rPr>
          <w:rFonts w:ascii="Calibri" w:eastAsia="Calibri" w:hAnsi="Calibri" w:cs="Calibri"/>
          <w:bCs/>
          <w:spacing w:val="-2"/>
          <w:w w:val="105"/>
          <w:szCs w:val="22"/>
        </w:rPr>
        <w:t xml:space="preserve"> </w:t>
      </w:r>
      <w:r w:rsidRPr="00665356">
        <w:rPr>
          <w:rFonts w:ascii="Calibri" w:eastAsia="Calibri" w:hAnsi="Calibri" w:cs="Calibri"/>
          <w:bCs/>
          <w:w w:val="105"/>
          <w:szCs w:val="22"/>
        </w:rPr>
        <w:t>of the FY 2026/27 Preliminary Budget, combining DSP and ECF financials.</w:t>
      </w:r>
    </w:p>
    <w:p w14:paraId="4F4C9E0D" w14:textId="77777777" w:rsidR="00665356" w:rsidRPr="00665356" w:rsidRDefault="00665356" w:rsidP="00665356">
      <w:pPr>
        <w:widowControl w:val="0"/>
        <w:numPr>
          <w:ilvl w:val="1"/>
          <w:numId w:val="29"/>
        </w:numPr>
        <w:tabs>
          <w:tab w:val="left" w:pos="1439"/>
        </w:tabs>
        <w:autoSpaceDE w:val="0"/>
        <w:autoSpaceDN w:val="0"/>
        <w:spacing w:line="293" w:lineRule="exact"/>
        <w:ind w:left="1439" w:hanging="359"/>
        <w:rPr>
          <w:rFonts w:ascii="Calibri" w:eastAsia="Calibri" w:hAnsi="Calibri" w:cs="Calibri"/>
          <w:bCs/>
          <w:szCs w:val="22"/>
        </w:rPr>
      </w:pPr>
      <w:r w:rsidRPr="00665356">
        <w:rPr>
          <w:rFonts w:ascii="Calibri" w:eastAsia="Calibri" w:hAnsi="Calibri" w:cs="Calibri"/>
          <w:bCs/>
          <w:w w:val="105"/>
          <w:szCs w:val="22"/>
        </w:rPr>
        <w:t>Next</w:t>
      </w:r>
      <w:r w:rsidRPr="00665356">
        <w:rPr>
          <w:rFonts w:ascii="Calibri" w:eastAsia="Calibri" w:hAnsi="Calibri" w:cs="Calibri"/>
          <w:bCs/>
          <w:spacing w:val="-12"/>
          <w:w w:val="105"/>
          <w:szCs w:val="22"/>
        </w:rPr>
        <w:t xml:space="preserve"> </w:t>
      </w:r>
      <w:r w:rsidRPr="00665356">
        <w:rPr>
          <w:rFonts w:ascii="Calibri" w:eastAsia="Calibri" w:hAnsi="Calibri" w:cs="Calibri"/>
          <w:bCs/>
          <w:w w:val="105"/>
          <w:szCs w:val="22"/>
        </w:rPr>
        <w:t>meeting:</w:t>
      </w:r>
      <w:r w:rsidRPr="00665356">
        <w:rPr>
          <w:rFonts w:ascii="Calibri" w:eastAsia="Calibri" w:hAnsi="Calibri" w:cs="Calibri"/>
          <w:bCs/>
          <w:spacing w:val="-10"/>
          <w:w w:val="105"/>
          <w:szCs w:val="22"/>
        </w:rPr>
        <w:t xml:space="preserve"> </w:t>
      </w:r>
      <w:r w:rsidRPr="00665356">
        <w:rPr>
          <w:rFonts w:ascii="Calibri" w:eastAsia="Calibri" w:hAnsi="Calibri" w:cs="Calibri"/>
          <w:bCs/>
          <w:w w:val="105"/>
          <w:szCs w:val="22"/>
        </w:rPr>
        <w:t>April</w:t>
      </w:r>
      <w:r w:rsidRPr="00665356">
        <w:rPr>
          <w:rFonts w:ascii="Calibri" w:eastAsia="Calibri" w:hAnsi="Calibri" w:cs="Calibri"/>
          <w:bCs/>
          <w:spacing w:val="-9"/>
          <w:w w:val="105"/>
          <w:szCs w:val="22"/>
        </w:rPr>
        <w:t xml:space="preserve"> </w:t>
      </w:r>
      <w:r w:rsidRPr="00665356">
        <w:rPr>
          <w:rFonts w:ascii="Calibri" w:eastAsia="Calibri" w:hAnsi="Calibri" w:cs="Calibri"/>
          <w:bCs/>
          <w:w w:val="105"/>
          <w:szCs w:val="22"/>
        </w:rPr>
        <w:t>3,</w:t>
      </w:r>
      <w:r w:rsidRPr="00665356">
        <w:rPr>
          <w:rFonts w:ascii="Calibri" w:eastAsia="Calibri" w:hAnsi="Calibri" w:cs="Calibri"/>
          <w:bCs/>
          <w:spacing w:val="-11"/>
          <w:w w:val="105"/>
          <w:szCs w:val="22"/>
        </w:rPr>
        <w:t xml:space="preserve"> </w:t>
      </w:r>
      <w:r w:rsidRPr="00665356">
        <w:rPr>
          <w:rFonts w:ascii="Calibri" w:eastAsia="Calibri" w:hAnsi="Calibri" w:cs="Calibri"/>
          <w:bCs/>
          <w:spacing w:val="-4"/>
          <w:w w:val="105"/>
          <w:szCs w:val="22"/>
        </w:rPr>
        <w:t>2026</w:t>
      </w:r>
    </w:p>
    <w:p w14:paraId="49583901" w14:textId="77777777" w:rsidR="00665356" w:rsidRPr="00665356" w:rsidRDefault="00665356" w:rsidP="00665356">
      <w:pPr>
        <w:widowControl w:val="0"/>
        <w:numPr>
          <w:ilvl w:val="1"/>
          <w:numId w:val="29"/>
        </w:numPr>
        <w:tabs>
          <w:tab w:val="left" w:pos="1439"/>
        </w:tabs>
        <w:autoSpaceDE w:val="0"/>
        <w:autoSpaceDN w:val="0"/>
        <w:ind w:left="1439" w:hanging="359"/>
        <w:rPr>
          <w:rFonts w:ascii="Calibri" w:eastAsia="Calibri" w:hAnsi="Calibri" w:cs="Calibri"/>
          <w:bCs/>
          <w:szCs w:val="22"/>
        </w:rPr>
      </w:pPr>
      <w:r w:rsidRPr="00665356">
        <w:rPr>
          <w:rFonts w:ascii="Calibri" w:eastAsia="Calibri" w:hAnsi="Calibri" w:cs="Calibri"/>
          <w:bCs/>
          <w:w w:val="105"/>
          <w:szCs w:val="22"/>
        </w:rPr>
        <w:t>Anticipated</w:t>
      </w:r>
      <w:r w:rsidRPr="00665356">
        <w:rPr>
          <w:rFonts w:ascii="Calibri" w:eastAsia="Calibri" w:hAnsi="Calibri" w:cs="Calibri"/>
          <w:bCs/>
          <w:spacing w:val="-9"/>
          <w:w w:val="105"/>
          <w:szCs w:val="22"/>
        </w:rPr>
        <w:t xml:space="preserve"> </w:t>
      </w:r>
      <w:r w:rsidRPr="00665356">
        <w:rPr>
          <w:rFonts w:ascii="Calibri" w:eastAsia="Calibri" w:hAnsi="Calibri" w:cs="Calibri"/>
          <w:bCs/>
          <w:w w:val="105"/>
          <w:szCs w:val="22"/>
        </w:rPr>
        <w:t>Board</w:t>
      </w:r>
      <w:r w:rsidRPr="00665356">
        <w:rPr>
          <w:rFonts w:ascii="Calibri" w:eastAsia="Calibri" w:hAnsi="Calibri" w:cs="Calibri"/>
          <w:bCs/>
          <w:spacing w:val="-8"/>
          <w:w w:val="105"/>
          <w:szCs w:val="22"/>
        </w:rPr>
        <w:t xml:space="preserve"> </w:t>
      </w:r>
      <w:r w:rsidRPr="00665356">
        <w:rPr>
          <w:rFonts w:ascii="Calibri" w:eastAsia="Calibri" w:hAnsi="Calibri" w:cs="Calibri"/>
          <w:bCs/>
          <w:w w:val="105"/>
          <w:szCs w:val="22"/>
        </w:rPr>
        <w:t>presentation:</w:t>
      </w:r>
      <w:r w:rsidRPr="00665356">
        <w:rPr>
          <w:rFonts w:ascii="Calibri" w:eastAsia="Calibri" w:hAnsi="Calibri" w:cs="Calibri"/>
          <w:bCs/>
          <w:spacing w:val="-7"/>
          <w:w w:val="105"/>
          <w:szCs w:val="22"/>
        </w:rPr>
        <w:t xml:space="preserve"> </w:t>
      </w:r>
      <w:r w:rsidRPr="00665356">
        <w:rPr>
          <w:rFonts w:ascii="Calibri" w:eastAsia="Calibri" w:hAnsi="Calibri" w:cs="Calibri"/>
          <w:bCs/>
          <w:w w:val="105"/>
          <w:szCs w:val="22"/>
        </w:rPr>
        <w:t>April</w:t>
      </w:r>
      <w:r w:rsidRPr="00665356">
        <w:rPr>
          <w:rFonts w:ascii="Calibri" w:eastAsia="Calibri" w:hAnsi="Calibri" w:cs="Calibri"/>
          <w:bCs/>
          <w:spacing w:val="-7"/>
          <w:w w:val="105"/>
          <w:szCs w:val="22"/>
        </w:rPr>
        <w:t xml:space="preserve"> </w:t>
      </w:r>
      <w:r w:rsidRPr="00665356">
        <w:rPr>
          <w:rFonts w:ascii="Calibri" w:eastAsia="Calibri" w:hAnsi="Calibri" w:cs="Calibri"/>
          <w:bCs/>
          <w:w w:val="105"/>
          <w:szCs w:val="22"/>
        </w:rPr>
        <w:t>or</w:t>
      </w:r>
      <w:r w:rsidRPr="00665356">
        <w:rPr>
          <w:rFonts w:ascii="Calibri" w:eastAsia="Calibri" w:hAnsi="Calibri" w:cs="Calibri"/>
          <w:bCs/>
          <w:spacing w:val="-8"/>
          <w:w w:val="105"/>
          <w:szCs w:val="22"/>
        </w:rPr>
        <w:t xml:space="preserve"> </w:t>
      </w:r>
      <w:r w:rsidRPr="00665356">
        <w:rPr>
          <w:rFonts w:ascii="Calibri" w:eastAsia="Calibri" w:hAnsi="Calibri" w:cs="Calibri"/>
          <w:bCs/>
          <w:spacing w:val="-5"/>
          <w:w w:val="105"/>
          <w:szCs w:val="22"/>
        </w:rPr>
        <w:t>May</w:t>
      </w:r>
    </w:p>
    <w:p w14:paraId="588FC4DC" w14:textId="77777777" w:rsidR="00665356" w:rsidRPr="00665356" w:rsidRDefault="00665356" w:rsidP="00665356">
      <w:pPr>
        <w:widowControl w:val="0"/>
        <w:autoSpaceDE w:val="0"/>
        <w:autoSpaceDN w:val="0"/>
        <w:ind w:left="1439" w:hanging="359"/>
        <w:rPr>
          <w:rFonts w:ascii="Calibri" w:eastAsia="Calibri" w:hAnsi="Calibri" w:cs="Calibri"/>
          <w:bCs/>
          <w:szCs w:val="22"/>
        </w:rPr>
        <w:sectPr w:rsidR="00665356" w:rsidRPr="00665356" w:rsidSect="00665356">
          <w:type w:val="continuous"/>
          <w:pgSz w:w="12240" w:h="15840"/>
          <w:pgMar w:top="1380" w:right="1080" w:bottom="280" w:left="1080" w:header="720" w:footer="720" w:gutter="0"/>
          <w:cols w:space="720"/>
        </w:sectPr>
      </w:pPr>
    </w:p>
    <w:p w14:paraId="1E802289" w14:textId="77777777" w:rsidR="00665356" w:rsidRPr="00665356" w:rsidRDefault="00665356" w:rsidP="00665356">
      <w:pPr>
        <w:widowControl w:val="0"/>
        <w:autoSpaceDE w:val="0"/>
        <w:autoSpaceDN w:val="0"/>
        <w:spacing w:before="57"/>
        <w:rPr>
          <w:rFonts w:ascii="Calibri" w:eastAsia="Calibri" w:hAnsi="Calibri" w:cs="Calibri"/>
          <w:bCs/>
        </w:rPr>
      </w:pPr>
    </w:p>
    <w:p w14:paraId="34B9A9DA" w14:textId="77777777" w:rsidR="00665356" w:rsidRPr="00665356" w:rsidRDefault="00665356" w:rsidP="00665356">
      <w:pPr>
        <w:widowControl w:val="0"/>
        <w:autoSpaceDE w:val="0"/>
        <w:autoSpaceDN w:val="0"/>
        <w:outlineLvl w:val="1"/>
        <w:rPr>
          <w:rFonts w:ascii="Calibri" w:eastAsia="Calibri" w:hAnsi="Calibri" w:cs="Calibri"/>
          <w:bCs/>
        </w:rPr>
      </w:pPr>
      <w:r w:rsidRPr="00665356">
        <w:rPr>
          <w:rFonts w:ascii="Calibri" w:eastAsia="Calibri" w:hAnsi="Calibri" w:cs="Calibri"/>
          <w:bCs/>
          <w:noProof/>
        </w:rPr>
        <mc:AlternateContent>
          <mc:Choice Requires="wpg">
            <w:drawing>
              <wp:anchor distT="0" distB="0" distL="0" distR="0" simplePos="0" relativeHeight="251661312" behindDoc="0" locked="0" layoutInCell="1" allowOverlap="1" wp14:anchorId="06061DDC" wp14:editId="33B43CDE">
                <wp:simplePos x="0" y="0"/>
                <wp:positionH relativeFrom="page">
                  <wp:posOffset>685800</wp:posOffset>
                </wp:positionH>
                <wp:positionV relativeFrom="paragraph">
                  <wp:posOffset>-227945</wp:posOffset>
                </wp:positionV>
                <wp:extent cx="6400800" cy="2032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0800" cy="20320"/>
                          <a:chOff x="0" y="0"/>
                          <a:chExt cx="6400800" cy="20320"/>
                        </a:xfrm>
                      </wpg:grpSpPr>
                      <wps:wsp>
                        <wps:cNvPr id="24" name="Graphic 24"/>
                        <wps:cNvSpPr/>
                        <wps:spPr>
                          <a:xfrm>
                            <a:off x="0" y="12"/>
                            <a:ext cx="6400800" cy="19685"/>
                          </a:xfrm>
                          <a:custGeom>
                            <a:avLst/>
                            <a:gdLst/>
                            <a:ahLst/>
                            <a:cxnLst/>
                            <a:rect l="l" t="t" r="r" b="b"/>
                            <a:pathLst>
                              <a:path w="6400800" h="19685">
                                <a:moveTo>
                                  <a:pt x="6400800" y="0"/>
                                </a:moveTo>
                                <a:lnTo>
                                  <a:pt x="0" y="0"/>
                                </a:lnTo>
                                <a:lnTo>
                                  <a:pt x="0" y="3162"/>
                                </a:lnTo>
                                <a:lnTo>
                                  <a:pt x="0" y="19672"/>
                                </a:lnTo>
                                <a:lnTo>
                                  <a:pt x="6400800" y="19672"/>
                                </a:lnTo>
                                <a:lnTo>
                                  <a:pt x="6400800" y="0"/>
                                </a:lnTo>
                                <a:close/>
                              </a:path>
                            </a:pathLst>
                          </a:custGeom>
                          <a:solidFill>
                            <a:srgbClr val="9F9F9F"/>
                          </a:solidFill>
                        </wps:spPr>
                        <wps:bodyPr wrap="square" lIns="0" tIns="0" rIns="0" bIns="0" rtlCol="0">
                          <a:prstTxWarp prst="textNoShape">
                            <a:avLst/>
                          </a:prstTxWarp>
                          <a:noAutofit/>
                        </wps:bodyPr>
                      </wps:wsp>
                      <wps:wsp>
                        <wps:cNvPr id="25" name="Graphic 25"/>
                        <wps:cNvSpPr/>
                        <wps:spPr>
                          <a:xfrm>
                            <a:off x="6397752" y="126"/>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26" name="Graphic 26"/>
                        <wps:cNvSpPr/>
                        <wps:spPr>
                          <a:xfrm>
                            <a:off x="0" y="126"/>
                            <a:ext cx="6400800" cy="17145"/>
                          </a:xfrm>
                          <a:custGeom>
                            <a:avLst/>
                            <a:gdLst/>
                            <a:ahLst/>
                            <a:cxnLst/>
                            <a:rect l="l" t="t" r="r" b="b"/>
                            <a:pathLst>
                              <a:path w="6400800" h="17145">
                                <a:moveTo>
                                  <a:pt x="3048" y="3048"/>
                                </a:moveTo>
                                <a:lnTo>
                                  <a:pt x="0" y="3048"/>
                                </a:lnTo>
                                <a:lnTo>
                                  <a:pt x="0" y="16764"/>
                                </a:lnTo>
                                <a:lnTo>
                                  <a:pt x="3048" y="16764"/>
                                </a:lnTo>
                                <a:lnTo>
                                  <a:pt x="3048" y="3048"/>
                                </a:lnTo>
                                <a:close/>
                              </a:path>
                              <a:path w="6400800" h="17145">
                                <a:moveTo>
                                  <a:pt x="6400800" y="0"/>
                                </a:moveTo>
                                <a:lnTo>
                                  <a:pt x="6397752" y="0"/>
                                </a:lnTo>
                                <a:lnTo>
                                  <a:pt x="6397752" y="3048"/>
                                </a:lnTo>
                                <a:lnTo>
                                  <a:pt x="6400800" y="3048"/>
                                </a:lnTo>
                                <a:lnTo>
                                  <a:pt x="6400800" y="0"/>
                                </a:lnTo>
                                <a:close/>
                              </a:path>
                            </a:pathLst>
                          </a:custGeom>
                          <a:solidFill>
                            <a:srgbClr val="9F9F9F"/>
                          </a:solidFill>
                        </wps:spPr>
                        <wps:bodyPr wrap="square" lIns="0" tIns="0" rIns="0" bIns="0" rtlCol="0">
                          <a:prstTxWarp prst="textNoShape">
                            <a:avLst/>
                          </a:prstTxWarp>
                          <a:noAutofit/>
                        </wps:bodyPr>
                      </wps:wsp>
                      <wps:wsp>
                        <wps:cNvPr id="27" name="Graphic 27"/>
                        <wps:cNvSpPr/>
                        <wps:spPr>
                          <a:xfrm>
                            <a:off x="6397752" y="3175"/>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28" name="Graphic 28"/>
                        <wps:cNvSpPr/>
                        <wps:spPr>
                          <a:xfrm>
                            <a:off x="0" y="16891"/>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29" name="Graphic 29"/>
                        <wps:cNvSpPr/>
                        <wps:spPr>
                          <a:xfrm>
                            <a:off x="0" y="16890"/>
                            <a:ext cx="6400800" cy="3175"/>
                          </a:xfrm>
                          <a:custGeom>
                            <a:avLst/>
                            <a:gdLst/>
                            <a:ahLst/>
                            <a:cxnLst/>
                            <a:rect l="l" t="t" r="r" b="b"/>
                            <a:pathLst>
                              <a:path w="6400800" h="3175">
                                <a:moveTo>
                                  <a:pt x="6397739" y="0"/>
                                </a:moveTo>
                                <a:lnTo>
                                  <a:pt x="3048" y="0"/>
                                </a:lnTo>
                                <a:lnTo>
                                  <a:pt x="0" y="0"/>
                                </a:lnTo>
                                <a:lnTo>
                                  <a:pt x="0" y="3048"/>
                                </a:lnTo>
                                <a:lnTo>
                                  <a:pt x="3048" y="3048"/>
                                </a:lnTo>
                                <a:lnTo>
                                  <a:pt x="6397739" y="3048"/>
                                </a:lnTo>
                                <a:lnTo>
                                  <a:pt x="6397739" y="0"/>
                                </a:lnTo>
                                <a:close/>
                              </a:path>
                              <a:path w="6400800" h="3175">
                                <a:moveTo>
                                  <a:pt x="6400800" y="0"/>
                                </a:moveTo>
                                <a:lnTo>
                                  <a:pt x="6397752" y="0"/>
                                </a:lnTo>
                                <a:lnTo>
                                  <a:pt x="6397752" y="3048"/>
                                </a:lnTo>
                                <a:lnTo>
                                  <a:pt x="6400800" y="3048"/>
                                </a:lnTo>
                                <a:lnTo>
                                  <a:pt x="64008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5E3BC510" id="Group 23" o:spid="_x0000_s1026" style="position:absolute;margin-left:54pt;margin-top:-17.95pt;width:7in;height:1.6pt;z-index:251661312;mso-wrap-distance-left:0;mso-wrap-distance-right:0;mso-position-horizontal-relative:page" coordsize="64008,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">
                <v:shape id="Graphic 24" o:spid="_x0000_s1027" style="position:absolute;width:64008;height:196;visibility:visible;mso-wrap-style:square;v-text-anchor:top" coordsize="64008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" path="m6400800,l,,,3162,,19672r6400800,l6400800,xe" fillcolor="#9f9f9f" stroked="f">
                  <v:path arrowok="t"/>
                </v:shape>
                <v:shape id="Graphic 25" o:spid="_x0000_s1028" style="position:absolute;left:63977;top:1;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" path="m3048,l,,,3048r3048,l3048,xe" fillcolor="#e2e2e2" stroked="f">
                  <v:path arrowok="t"/>
                </v:shape>
                <v:shape id="Graphic 26" o:spid="_x0000_s1029" style="position:absolute;top:1;width:64008;height:171;visibility:visible;mso-wrap-style:square;v-text-anchor:top" coordsize="640080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" path="m3048,3048l,3048,,16764r3048,l3048,3048xem6400800,r-3048,l6397752,3048r3048,l6400800,xe" fillcolor="#9f9f9f" stroked="f">
                  <v:path arrowok="t"/>
                </v:shape>
                <v:shape id="Graphic 27" o:spid="_x0000_s1030" style="position:absolute;left:63977;top:31;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" path="m3048,l,,,13716r3048,l3048,xe" fillcolor="#e2e2e2" stroked="f">
                  <v:path arrowok="t"/>
                </v:shape>
                <v:shape id="Graphic 28" o:spid="_x0000_s1031" style="position:absolute;top:168;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" path="m3048,l,,,3048r3048,l3048,xe" fillcolor="#9f9f9f" stroked="f">
                  <v:path arrowok="t"/>
                </v:shape>
                <v:shape id="Graphic 29" o:spid="_x0000_s1032" style="position:absolute;top:168;width:64008;height:32;visibility:visible;mso-wrap-style:square;v-text-anchor:top" coordsize="64008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" path="m6397739,l3048,,,,,3048r3048,l6397739,3048r,-3048xem6400800,r-3048,l6397752,3048r3048,l6400800,xe" fillcolor="#e2e2e2" stroked="f">
                  <v:path arrowok="t"/>
                </v:shape>
                <w10:wrap anchorx="page"/>
              </v:group>
            </w:pict>
          </mc:Fallback>
        </mc:AlternateContent>
      </w:r>
      <w:bookmarkStart w:id="10" w:name="Training_/_Events_/_Engagement"/>
      <w:bookmarkEnd w:id="10"/>
      <w:r w:rsidRPr="00665356">
        <w:rPr>
          <w:rFonts w:ascii="Calibri" w:eastAsia="Calibri" w:hAnsi="Calibri" w:cs="Calibri"/>
          <w:bCs/>
          <w:w w:val="105"/>
        </w:rPr>
        <w:t>Training</w:t>
      </w:r>
      <w:r w:rsidRPr="00665356">
        <w:rPr>
          <w:rFonts w:ascii="Calibri" w:eastAsia="Calibri" w:hAnsi="Calibri" w:cs="Calibri"/>
          <w:bCs/>
          <w:spacing w:val="-4"/>
          <w:w w:val="105"/>
        </w:rPr>
        <w:t xml:space="preserve"> </w:t>
      </w:r>
      <w:r w:rsidRPr="00665356">
        <w:rPr>
          <w:rFonts w:ascii="Calibri" w:eastAsia="Calibri" w:hAnsi="Calibri" w:cs="Calibri"/>
          <w:bCs/>
          <w:w w:val="105"/>
        </w:rPr>
        <w:t>/</w:t>
      </w:r>
      <w:r w:rsidRPr="00665356">
        <w:rPr>
          <w:rFonts w:ascii="Calibri" w:eastAsia="Calibri" w:hAnsi="Calibri" w:cs="Calibri"/>
          <w:bCs/>
          <w:spacing w:val="-2"/>
          <w:w w:val="105"/>
        </w:rPr>
        <w:t xml:space="preserve"> </w:t>
      </w:r>
      <w:r w:rsidRPr="00665356">
        <w:rPr>
          <w:rFonts w:ascii="Calibri" w:eastAsia="Calibri" w:hAnsi="Calibri" w:cs="Calibri"/>
          <w:bCs/>
          <w:w w:val="105"/>
        </w:rPr>
        <w:t>Events</w:t>
      </w:r>
      <w:r w:rsidRPr="00665356">
        <w:rPr>
          <w:rFonts w:ascii="Calibri" w:eastAsia="Calibri" w:hAnsi="Calibri" w:cs="Calibri"/>
          <w:bCs/>
          <w:spacing w:val="-3"/>
          <w:w w:val="105"/>
        </w:rPr>
        <w:t xml:space="preserve"> </w:t>
      </w:r>
      <w:r w:rsidRPr="00665356">
        <w:rPr>
          <w:rFonts w:ascii="Calibri" w:eastAsia="Calibri" w:hAnsi="Calibri" w:cs="Calibri"/>
          <w:bCs/>
          <w:w w:val="105"/>
        </w:rPr>
        <w:t>/</w:t>
      </w:r>
      <w:r w:rsidRPr="00665356">
        <w:rPr>
          <w:rFonts w:ascii="Calibri" w:eastAsia="Calibri" w:hAnsi="Calibri" w:cs="Calibri"/>
          <w:bCs/>
          <w:spacing w:val="-2"/>
          <w:w w:val="105"/>
        </w:rPr>
        <w:t xml:space="preserve"> Engagement</w:t>
      </w:r>
    </w:p>
    <w:p w14:paraId="51B5DFFE" w14:textId="77777777" w:rsidR="00665356" w:rsidRPr="00665356" w:rsidRDefault="00665356" w:rsidP="00665356">
      <w:pPr>
        <w:widowControl w:val="0"/>
        <w:numPr>
          <w:ilvl w:val="0"/>
          <w:numId w:val="29"/>
        </w:numPr>
        <w:tabs>
          <w:tab w:val="left" w:pos="719"/>
        </w:tabs>
        <w:autoSpaceDE w:val="0"/>
        <w:autoSpaceDN w:val="0"/>
        <w:spacing w:before="279" w:line="242" w:lineRule="auto"/>
        <w:ind w:left="719" w:right="141"/>
        <w:rPr>
          <w:rFonts w:ascii="Calibri" w:eastAsia="Calibri" w:hAnsi="Calibri" w:cs="Calibri"/>
          <w:bCs/>
          <w:szCs w:val="22"/>
        </w:rPr>
      </w:pPr>
      <w:r w:rsidRPr="00665356">
        <w:rPr>
          <w:rFonts w:ascii="Calibri" w:eastAsia="Calibri" w:hAnsi="Calibri" w:cs="Calibri"/>
          <w:bCs/>
          <w:w w:val="105"/>
          <w:szCs w:val="22"/>
        </w:rPr>
        <w:t>Several ECF members attended the El Dorado Hills Fire Honor Guard Academy (week of March</w:t>
      </w:r>
      <w:r w:rsidRPr="00665356">
        <w:rPr>
          <w:rFonts w:ascii="Calibri" w:eastAsia="Calibri" w:hAnsi="Calibri" w:cs="Calibri"/>
          <w:bCs/>
          <w:spacing w:val="-3"/>
          <w:w w:val="105"/>
          <w:szCs w:val="22"/>
        </w:rPr>
        <w:t xml:space="preserve"> </w:t>
      </w:r>
      <w:r w:rsidRPr="00665356">
        <w:rPr>
          <w:rFonts w:ascii="Calibri" w:eastAsia="Calibri" w:hAnsi="Calibri" w:cs="Calibri"/>
          <w:bCs/>
          <w:w w:val="105"/>
          <w:szCs w:val="22"/>
        </w:rPr>
        <w:t>2).</w:t>
      </w:r>
    </w:p>
    <w:p w14:paraId="495EFE45" w14:textId="77777777" w:rsidR="00665356" w:rsidRPr="00665356" w:rsidRDefault="00665356" w:rsidP="00665356">
      <w:pPr>
        <w:widowControl w:val="0"/>
        <w:numPr>
          <w:ilvl w:val="1"/>
          <w:numId w:val="29"/>
        </w:numPr>
        <w:tabs>
          <w:tab w:val="left" w:pos="1439"/>
        </w:tabs>
        <w:autoSpaceDE w:val="0"/>
        <w:autoSpaceDN w:val="0"/>
        <w:spacing w:line="289" w:lineRule="exact"/>
        <w:ind w:left="1439" w:hanging="359"/>
        <w:rPr>
          <w:rFonts w:ascii="Calibri" w:eastAsia="Calibri" w:hAnsi="Calibri" w:cs="Calibri"/>
          <w:bCs/>
          <w:szCs w:val="22"/>
        </w:rPr>
      </w:pPr>
      <w:r w:rsidRPr="00665356">
        <w:rPr>
          <w:rFonts w:ascii="Calibri" w:eastAsia="Calibri" w:hAnsi="Calibri" w:cs="Calibri"/>
          <w:bCs/>
          <w:szCs w:val="22"/>
        </w:rPr>
        <w:t>This</w:t>
      </w:r>
      <w:r w:rsidRPr="00665356">
        <w:rPr>
          <w:rFonts w:ascii="Calibri" w:eastAsia="Calibri" w:hAnsi="Calibri" w:cs="Calibri"/>
          <w:bCs/>
          <w:spacing w:val="40"/>
          <w:szCs w:val="22"/>
        </w:rPr>
        <w:t xml:space="preserve"> </w:t>
      </w:r>
      <w:r w:rsidRPr="00665356">
        <w:rPr>
          <w:rFonts w:ascii="Calibri" w:eastAsia="Calibri" w:hAnsi="Calibri" w:cs="Calibri"/>
          <w:bCs/>
          <w:szCs w:val="22"/>
        </w:rPr>
        <w:t>year’s</w:t>
      </w:r>
      <w:r w:rsidRPr="00665356">
        <w:rPr>
          <w:rFonts w:ascii="Calibri" w:eastAsia="Calibri" w:hAnsi="Calibri" w:cs="Calibri"/>
          <w:bCs/>
          <w:spacing w:val="40"/>
          <w:szCs w:val="22"/>
        </w:rPr>
        <w:t xml:space="preserve"> </w:t>
      </w:r>
      <w:r w:rsidRPr="00665356">
        <w:rPr>
          <w:rFonts w:ascii="Calibri" w:eastAsia="Calibri" w:hAnsi="Calibri" w:cs="Calibri"/>
          <w:bCs/>
          <w:szCs w:val="22"/>
        </w:rPr>
        <w:t>cadre</w:t>
      </w:r>
      <w:r w:rsidRPr="00665356">
        <w:rPr>
          <w:rFonts w:ascii="Calibri" w:eastAsia="Calibri" w:hAnsi="Calibri" w:cs="Calibri"/>
          <w:bCs/>
          <w:spacing w:val="40"/>
          <w:szCs w:val="22"/>
        </w:rPr>
        <w:t xml:space="preserve"> </w:t>
      </w:r>
      <w:r w:rsidRPr="00665356">
        <w:rPr>
          <w:rFonts w:ascii="Calibri" w:eastAsia="Calibri" w:hAnsi="Calibri" w:cs="Calibri"/>
          <w:bCs/>
          <w:szCs w:val="22"/>
        </w:rPr>
        <w:t>honored</w:t>
      </w:r>
      <w:r w:rsidRPr="00665356">
        <w:rPr>
          <w:rFonts w:ascii="Calibri" w:eastAsia="Calibri" w:hAnsi="Calibri" w:cs="Calibri"/>
          <w:bCs/>
          <w:spacing w:val="38"/>
          <w:szCs w:val="22"/>
        </w:rPr>
        <w:t xml:space="preserve"> </w:t>
      </w:r>
      <w:r w:rsidRPr="00665356">
        <w:rPr>
          <w:rFonts w:ascii="Calibri" w:eastAsia="Calibri" w:hAnsi="Calibri" w:cs="Calibri"/>
          <w:bCs/>
          <w:szCs w:val="22"/>
        </w:rPr>
        <w:t>fallen</w:t>
      </w:r>
      <w:r w:rsidRPr="00665356">
        <w:rPr>
          <w:rFonts w:ascii="Calibri" w:eastAsia="Calibri" w:hAnsi="Calibri" w:cs="Calibri"/>
          <w:bCs/>
          <w:spacing w:val="38"/>
          <w:szCs w:val="22"/>
        </w:rPr>
        <w:t xml:space="preserve"> </w:t>
      </w:r>
      <w:r w:rsidRPr="00665356">
        <w:rPr>
          <w:rFonts w:ascii="Calibri" w:eastAsia="Calibri" w:hAnsi="Calibri" w:cs="Calibri"/>
          <w:bCs/>
          <w:szCs w:val="22"/>
        </w:rPr>
        <w:t>ECF</w:t>
      </w:r>
      <w:r w:rsidRPr="00665356">
        <w:rPr>
          <w:rFonts w:ascii="Calibri" w:eastAsia="Calibri" w:hAnsi="Calibri" w:cs="Calibri"/>
          <w:bCs/>
          <w:spacing w:val="36"/>
          <w:szCs w:val="22"/>
        </w:rPr>
        <w:t xml:space="preserve"> </w:t>
      </w:r>
      <w:r w:rsidRPr="00665356">
        <w:rPr>
          <w:rFonts w:ascii="Calibri" w:eastAsia="Calibri" w:hAnsi="Calibri" w:cs="Calibri"/>
          <w:bCs/>
          <w:szCs w:val="22"/>
        </w:rPr>
        <w:t>member</w:t>
      </w:r>
      <w:r w:rsidRPr="00665356">
        <w:rPr>
          <w:rFonts w:ascii="Calibri" w:eastAsia="Calibri" w:hAnsi="Calibri" w:cs="Calibri"/>
          <w:bCs/>
          <w:spacing w:val="40"/>
          <w:szCs w:val="22"/>
        </w:rPr>
        <w:t xml:space="preserve"> </w:t>
      </w:r>
      <w:r w:rsidRPr="00665356">
        <w:rPr>
          <w:rFonts w:ascii="Calibri" w:eastAsia="Calibri" w:hAnsi="Calibri" w:cs="Calibri"/>
          <w:bCs/>
          <w:szCs w:val="22"/>
        </w:rPr>
        <w:t>Captain</w:t>
      </w:r>
      <w:r w:rsidRPr="00665356">
        <w:rPr>
          <w:rFonts w:ascii="Calibri" w:eastAsia="Calibri" w:hAnsi="Calibri" w:cs="Calibri"/>
          <w:bCs/>
          <w:spacing w:val="38"/>
          <w:szCs w:val="22"/>
        </w:rPr>
        <w:t xml:space="preserve"> </w:t>
      </w:r>
      <w:r w:rsidRPr="00665356">
        <w:rPr>
          <w:rFonts w:ascii="Calibri" w:eastAsia="Calibri" w:hAnsi="Calibri" w:cs="Calibri"/>
          <w:bCs/>
          <w:spacing w:val="-2"/>
          <w:szCs w:val="22"/>
        </w:rPr>
        <w:t>Keck.</w:t>
      </w:r>
    </w:p>
    <w:p w14:paraId="5C4D8597" w14:textId="77777777" w:rsidR="00665356" w:rsidRPr="00665356" w:rsidRDefault="00665356" w:rsidP="00665356">
      <w:pPr>
        <w:widowControl w:val="0"/>
        <w:numPr>
          <w:ilvl w:val="0"/>
          <w:numId w:val="29"/>
        </w:numPr>
        <w:tabs>
          <w:tab w:val="left" w:pos="719"/>
        </w:tabs>
        <w:autoSpaceDE w:val="0"/>
        <w:autoSpaceDN w:val="0"/>
        <w:ind w:left="719" w:hanging="359"/>
        <w:rPr>
          <w:rFonts w:ascii="Calibri" w:eastAsia="Calibri" w:hAnsi="Calibri" w:cs="Calibri"/>
          <w:bCs/>
          <w:szCs w:val="22"/>
        </w:rPr>
      </w:pPr>
      <w:r w:rsidRPr="00665356">
        <w:rPr>
          <w:rFonts w:ascii="Calibri" w:eastAsia="Calibri" w:hAnsi="Calibri" w:cs="Calibri"/>
          <w:bCs/>
          <w:spacing w:val="2"/>
          <w:szCs w:val="22"/>
        </w:rPr>
        <w:t>Staff</w:t>
      </w:r>
      <w:r w:rsidRPr="00665356">
        <w:rPr>
          <w:rFonts w:ascii="Calibri" w:eastAsia="Calibri" w:hAnsi="Calibri" w:cs="Calibri"/>
          <w:bCs/>
          <w:spacing w:val="31"/>
          <w:szCs w:val="22"/>
        </w:rPr>
        <w:t xml:space="preserve"> </w:t>
      </w:r>
      <w:r w:rsidRPr="00665356">
        <w:rPr>
          <w:rFonts w:ascii="Calibri" w:eastAsia="Calibri" w:hAnsi="Calibri" w:cs="Calibri"/>
          <w:bCs/>
          <w:spacing w:val="2"/>
          <w:szCs w:val="22"/>
        </w:rPr>
        <w:t>attended</w:t>
      </w:r>
      <w:r w:rsidRPr="00665356">
        <w:rPr>
          <w:rFonts w:ascii="Calibri" w:eastAsia="Calibri" w:hAnsi="Calibri" w:cs="Calibri"/>
          <w:bCs/>
          <w:spacing w:val="38"/>
          <w:szCs w:val="22"/>
        </w:rPr>
        <w:t xml:space="preserve"> </w:t>
      </w:r>
      <w:r w:rsidRPr="00665356">
        <w:rPr>
          <w:rFonts w:ascii="Calibri" w:eastAsia="Calibri" w:hAnsi="Calibri" w:cs="Calibri"/>
          <w:bCs/>
          <w:spacing w:val="2"/>
          <w:szCs w:val="22"/>
        </w:rPr>
        <w:t>the</w:t>
      </w:r>
      <w:r w:rsidRPr="00665356">
        <w:rPr>
          <w:rFonts w:ascii="Calibri" w:eastAsia="Calibri" w:hAnsi="Calibri" w:cs="Calibri"/>
          <w:bCs/>
          <w:spacing w:val="33"/>
          <w:szCs w:val="22"/>
        </w:rPr>
        <w:t xml:space="preserve"> </w:t>
      </w:r>
      <w:r w:rsidRPr="00665356">
        <w:rPr>
          <w:rFonts w:ascii="Calibri" w:eastAsia="Calibri" w:hAnsi="Calibri" w:cs="Calibri"/>
          <w:bCs/>
          <w:spacing w:val="2"/>
          <w:szCs w:val="22"/>
        </w:rPr>
        <w:t>Cameron</w:t>
      </w:r>
      <w:r w:rsidRPr="00665356">
        <w:rPr>
          <w:rFonts w:ascii="Calibri" w:eastAsia="Calibri" w:hAnsi="Calibri" w:cs="Calibri"/>
          <w:bCs/>
          <w:spacing w:val="32"/>
          <w:szCs w:val="22"/>
        </w:rPr>
        <w:t xml:space="preserve"> </w:t>
      </w:r>
      <w:r w:rsidRPr="00665356">
        <w:rPr>
          <w:rFonts w:ascii="Calibri" w:eastAsia="Calibri" w:hAnsi="Calibri" w:cs="Calibri"/>
          <w:bCs/>
          <w:spacing w:val="2"/>
          <w:szCs w:val="22"/>
        </w:rPr>
        <w:t>Park</w:t>
      </w:r>
      <w:r w:rsidRPr="00665356">
        <w:rPr>
          <w:rFonts w:ascii="Calibri" w:eastAsia="Calibri" w:hAnsi="Calibri" w:cs="Calibri"/>
          <w:bCs/>
          <w:spacing w:val="30"/>
          <w:szCs w:val="22"/>
        </w:rPr>
        <w:t xml:space="preserve"> </w:t>
      </w:r>
      <w:r w:rsidRPr="00665356">
        <w:rPr>
          <w:rFonts w:ascii="Calibri" w:eastAsia="Calibri" w:hAnsi="Calibri" w:cs="Calibri"/>
          <w:bCs/>
          <w:spacing w:val="2"/>
          <w:szCs w:val="22"/>
        </w:rPr>
        <w:t>Fire</w:t>
      </w:r>
      <w:r w:rsidRPr="00665356">
        <w:rPr>
          <w:rFonts w:ascii="Calibri" w:eastAsia="Calibri" w:hAnsi="Calibri" w:cs="Calibri"/>
          <w:bCs/>
          <w:spacing w:val="34"/>
          <w:szCs w:val="22"/>
        </w:rPr>
        <w:t xml:space="preserve"> </w:t>
      </w:r>
      <w:r w:rsidRPr="00665356">
        <w:rPr>
          <w:rFonts w:ascii="Calibri" w:eastAsia="Calibri" w:hAnsi="Calibri" w:cs="Calibri"/>
          <w:bCs/>
          <w:spacing w:val="2"/>
          <w:szCs w:val="22"/>
        </w:rPr>
        <w:t>Safe</w:t>
      </w:r>
      <w:r w:rsidRPr="00665356">
        <w:rPr>
          <w:rFonts w:ascii="Calibri" w:eastAsia="Calibri" w:hAnsi="Calibri" w:cs="Calibri"/>
          <w:bCs/>
          <w:spacing w:val="33"/>
          <w:szCs w:val="22"/>
        </w:rPr>
        <w:t xml:space="preserve"> </w:t>
      </w:r>
      <w:r w:rsidRPr="00665356">
        <w:rPr>
          <w:rFonts w:ascii="Calibri" w:eastAsia="Calibri" w:hAnsi="Calibri" w:cs="Calibri"/>
          <w:bCs/>
          <w:spacing w:val="2"/>
          <w:szCs w:val="22"/>
        </w:rPr>
        <w:t>Council</w:t>
      </w:r>
      <w:r w:rsidRPr="00665356">
        <w:rPr>
          <w:rFonts w:ascii="Calibri" w:eastAsia="Calibri" w:hAnsi="Calibri" w:cs="Calibri"/>
          <w:bCs/>
          <w:spacing w:val="34"/>
          <w:szCs w:val="22"/>
        </w:rPr>
        <w:t xml:space="preserve"> </w:t>
      </w:r>
      <w:r w:rsidRPr="00665356">
        <w:rPr>
          <w:rFonts w:ascii="Calibri" w:eastAsia="Calibri" w:hAnsi="Calibri" w:cs="Calibri"/>
          <w:bCs/>
          <w:spacing w:val="2"/>
          <w:szCs w:val="22"/>
        </w:rPr>
        <w:t>Seminar</w:t>
      </w:r>
      <w:r w:rsidRPr="00665356">
        <w:rPr>
          <w:rFonts w:ascii="Calibri" w:eastAsia="Calibri" w:hAnsi="Calibri" w:cs="Calibri"/>
          <w:bCs/>
          <w:spacing w:val="32"/>
          <w:szCs w:val="22"/>
        </w:rPr>
        <w:t xml:space="preserve"> </w:t>
      </w:r>
      <w:r w:rsidRPr="00665356">
        <w:rPr>
          <w:rFonts w:ascii="Calibri" w:eastAsia="Calibri" w:hAnsi="Calibri" w:cs="Calibri"/>
          <w:bCs/>
          <w:spacing w:val="2"/>
          <w:szCs w:val="22"/>
        </w:rPr>
        <w:t>on</w:t>
      </w:r>
      <w:r w:rsidRPr="00665356">
        <w:rPr>
          <w:rFonts w:ascii="Calibri" w:eastAsia="Calibri" w:hAnsi="Calibri" w:cs="Calibri"/>
          <w:bCs/>
          <w:spacing w:val="32"/>
          <w:szCs w:val="22"/>
        </w:rPr>
        <w:t xml:space="preserve"> </w:t>
      </w:r>
      <w:r w:rsidRPr="00665356">
        <w:rPr>
          <w:rFonts w:ascii="Calibri" w:eastAsia="Calibri" w:hAnsi="Calibri" w:cs="Calibri"/>
          <w:bCs/>
          <w:spacing w:val="2"/>
          <w:szCs w:val="22"/>
        </w:rPr>
        <w:t>March</w:t>
      </w:r>
      <w:r w:rsidRPr="00665356">
        <w:rPr>
          <w:rFonts w:ascii="Calibri" w:eastAsia="Calibri" w:hAnsi="Calibri" w:cs="Calibri"/>
          <w:bCs/>
          <w:spacing w:val="31"/>
          <w:szCs w:val="22"/>
        </w:rPr>
        <w:t xml:space="preserve"> </w:t>
      </w:r>
      <w:r w:rsidRPr="00665356">
        <w:rPr>
          <w:rFonts w:ascii="Calibri" w:eastAsia="Calibri" w:hAnsi="Calibri" w:cs="Calibri"/>
          <w:bCs/>
          <w:spacing w:val="-5"/>
          <w:szCs w:val="22"/>
        </w:rPr>
        <w:t>12.</w:t>
      </w:r>
    </w:p>
    <w:p w14:paraId="250ADA9B" w14:textId="77777777" w:rsidR="00665356" w:rsidRPr="00665356" w:rsidRDefault="00665356" w:rsidP="00665356">
      <w:pPr>
        <w:widowControl w:val="0"/>
        <w:numPr>
          <w:ilvl w:val="1"/>
          <w:numId w:val="29"/>
        </w:numPr>
        <w:tabs>
          <w:tab w:val="left" w:pos="1439"/>
        </w:tabs>
        <w:autoSpaceDE w:val="0"/>
        <w:autoSpaceDN w:val="0"/>
        <w:ind w:left="1439" w:hanging="359"/>
        <w:rPr>
          <w:rFonts w:ascii="Calibri" w:eastAsia="Calibri" w:hAnsi="Calibri" w:cs="Calibri"/>
          <w:bCs/>
          <w:szCs w:val="22"/>
        </w:rPr>
      </w:pPr>
      <w:r w:rsidRPr="00665356">
        <w:rPr>
          <w:rFonts w:ascii="Calibri" w:eastAsia="Calibri" w:hAnsi="Calibri" w:cs="Calibri"/>
          <w:bCs/>
          <w:w w:val="105"/>
          <w:szCs w:val="22"/>
        </w:rPr>
        <w:t>ECF</w:t>
      </w:r>
      <w:r w:rsidRPr="00665356">
        <w:rPr>
          <w:rFonts w:ascii="Calibri" w:eastAsia="Calibri" w:hAnsi="Calibri" w:cs="Calibri"/>
          <w:bCs/>
          <w:spacing w:val="-4"/>
          <w:w w:val="105"/>
          <w:szCs w:val="22"/>
        </w:rPr>
        <w:t xml:space="preserve"> </w:t>
      </w:r>
      <w:r w:rsidRPr="00665356">
        <w:rPr>
          <w:rFonts w:ascii="Calibri" w:eastAsia="Calibri" w:hAnsi="Calibri" w:cs="Calibri"/>
          <w:bCs/>
          <w:w w:val="105"/>
          <w:szCs w:val="22"/>
        </w:rPr>
        <w:t>contributed</w:t>
      </w:r>
      <w:r w:rsidRPr="00665356">
        <w:rPr>
          <w:rFonts w:ascii="Calibri" w:eastAsia="Calibri" w:hAnsi="Calibri" w:cs="Calibri"/>
          <w:bCs/>
          <w:spacing w:val="2"/>
          <w:w w:val="105"/>
          <w:szCs w:val="22"/>
        </w:rPr>
        <w:t xml:space="preserve"> </w:t>
      </w:r>
      <w:r w:rsidRPr="00665356">
        <w:rPr>
          <w:rFonts w:ascii="Calibri" w:eastAsia="Calibri" w:hAnsi="Calibri" w:cs="Calibri"/>
          <w:bCs/>
          <w:w w:val="105"/>
          <w:szCs w:val="22"/>
        </w:rPr>
        <w:t>a</w:t>
      </w:r>
      <w:r w:rsidRPr="00665356">
        <w:rPr>
          <w:rFonts w:ascii="Calibri" w:eastAsia="Calibri" w:hAnsi="Calibri" w:cs="Calibri"/>
          <w:bCs/>
          <w:spacing w:val="-2"/>
          <w:w w:val="105"/>
          <w:szCs w:val="22"/>
        </w:rPr>
        <w:t xml:space="preserve"> </w:t>
      </w:r>
      <w:r w:rsidRPr="00665356">
        <w:rPr>
          <w:rFonts w:ascii="Calibri" w:eastAsia="Calibri" w:hAnsi="Calibri" w:cs="Calibri"/>
          <w:bCs/>
          <w:w w:val="105"/>
          <w:szCs w:val="22"/>
        </w:rPr>
        <w:t>“Dinner</w:t>
      </w:r>
      <w:r w:rsidRPr="00665356">
        <w:rPr>
          <w:rFonts w:ascii="Calibri" w:eastAsia="Calibri" w:hAnsi="Calibri" w:cs="Calibri"/>
          <w:bCs/>
          <w:spacing w:val="-3"/>
          <w:w w:val="105"/>
          <w:szCs w:val="22"/>
        </w:rPr>
        <w:t xml:space="preserve"> </w:t>
      </w:r>
      <w:r w:rsidRPr="00665356">
        <w:rPr>
          <w:rFonts w:ascii="Calibri" w:eastAsia="Calibri" w:hAnsi="Calibri" w:cs="Calibri"/>
          <w:bCs/>
          <w:w w:val="105"/>
          <w:szCs w:val="22"/>
        </w:rPr>
        <w:t>at</w:t>
      </w:r>
      <w:r w:rsidRPr="00665356">
        <w:rPr>
          <w:rFonts w:ascii="Calibri" w:eastAsia="Calibri" w:hAnsi="Calibri" w:cs="Calibri"/>
          <w:bCs/>
          <w:spacing w:val="-3"/>
          <w:w w:val="105"/>
          <w:szCs w:val="22"/>
        </w:rPr>
        <w:t xml:space="preserve"> </w:t>
      </w:r>
      <w:r w:rsidRPr="00665356">
        <w:rPr>
          <w:rFonts w:ascii="Calibri" w:eastAsia="Calibri" w:hAnsi="Calibri" w:cs="Calibri"/>
          <w:bCs/>
          <w:w w:val="105"/>
          <w:szCs w:val="22"/>
        </w:rPr>
        <w:t>the</w:t>
      </w:r>
      <w:r w:rsidRPr="00665356">
        <w:rPr>
          <w:rFonts w:ascii="Calibri" w:eastAsia="Calibri" w:hAnsi="Calibri" w:cs="Calibri"/>
          <w:bCs/>
          <w:spacing w:val="2"/>
          <w:w w:val="105"/>
          <w:szCs w:val="22"/>
        </w:rPr>
        <w:t xml:space="preserve"> </w:t>
      </w:r>
      <w:r w:rsidRPr="00665356">
        <w:rPr>
          <w:rFonts w:ascii="Calibri" w:eastAsia="Calibri" w:hAnsi="Calibri" w:cs="Calibri"/>
          <w:bCs/>
          <w:w w:val="105"/>
          <w:szCs w:val="22"/>
        </w:rPr>
        <w:t>Firehouse”</w:t>
      </w:r>
      <w:r w:rsidRPr="00665356">
        <w:rPr>
          <w:rFonts w:ascii="Calibri" w:eastAsia="Calibri" w:hAnsi="Calibri" w:cs="Calibri"/>
          <w:bCs/>
          <w:spacing w:val="-3"/>
          <w:w w:val="105"/>
          <w:szCs w:val="22"/>
        </w:rPr>
        <w:t xml:space="preserve"> </w:t>
      </w:r>
      <w:r w:rsidRPr="00665356">
        <w:rPr>
          <w:rFonts w:ascii="Calibri" w:eastAsia="Calibri" w:hAnsi="Calibri" w:cs="Calibri"/>
          <w:bCs/>
          <w:w w:val="105"/>
          <w:szCs w:val="22"/>
        </w:rPr>
        <w:t>auction</w:t>
      </w:r>
      <w:r w:rsidRPr="00665356">
        <w:rPr>
          <w:rFonts w:ascii="Calibri" w:eastAsia="Calibri" w:hAnsi="Calibri" w:cs="Calibri"/>
          <w:bCs/>
          <w:spacing w:val="-2"/>
          <w:w w:val="105"/>
          <w:szCs w:val="22"/>
        </w:rPr>
        <w:t xml:space="preserve"> item.</w:t>
      </w:r>
    </w:p>
    <w:p w14:paraId="2C71439A" w14:textId="77777777" w:rsidR="00665356" w:rsidRPr="00665356" w:rsidRDefault="00665356" w:rsidP="00665356">
      <w:pPr>
        <w:widowControl w:val="0"/>
        <w:numPr>
          <w:ilvl w:val="0"/>
          <w:numId w:val="29"/>
        </w:numPr>
        <w:tabs>
          <w:tab w:val="left" w:pos="720"/>
        </w:tabs>
        <w:autoSpaceDE w:val="0"/>
        <w:autoSpaceDN w:val="0"/>
        <w:ind w:right="287"/>
        <w:rPr>
          <w:rFonts w:ascii="Calibri" w:eastAsia="Calibri" w:hAnsi="Calibri" w:cs="Calibri"/>
          <w:bCs/>
          <w:szCs w:val="22"/>
        </w:rPr>
      </w:pPr>
      <w:r w:rsidRPr="00665356">
        <w:rPr>
          <w:rFonts w:ascii="Calibri" w:eastAsia="Calibri" w:hAnsi="Calibri" w:cs="Calibri"/>
          <w:bCs/>
          <w:w w:val="105"/>
          <w:szCs w:val="22"/>
        </w:rPr>
        <w:t>Staff attended the Wildfire Risk Reduction and Insurance Affordability Package press</w:t>
      </w:r>
      <w:r w:rsidRPr="00665356">
        <w:rPr>
          <w:rFonts w:ascii="Calibri" w:eastAsia="Calibri" w:hAnsi="Calibri" w:cs="Calibri"/>
          <w:bCs/>
          <w:spacing w:val="40"/>
          <w:w w:val="105"/>
          <w:szCs w:val="22"/>
        </w:rPr>
        <w:t xml:space="preserve"> </w:t>
      </w:r>
      <w:r w:rsidRPr="00665356">
        <w:rPr>
          <w:rFonts w:ascii="Calibri" w:eastAsia="Calibri" w:hAnsi="Calibri" w:cs="Calibri"/>
          <w:bCs/>
          <w:w w:val="105"/>
          <w:szCs w:val="22"/>
        </w:rPr>
        <w:t>conference sponsored by Senator Marie Alvarado-Gil.</w:t>
      </w:r>
    </w:p>
    <w:p w14:paraId="103B35E0" w14:textId="77777777" w:rsidR="00665356" w:rsidRPr="00665356" w:rsidRDefault="00665356" w:rsidP="00665356">
      <w:pPr>
        <w:widowControl w:val="0"/>
        <w:autoSpaceDE w:val="0"/>
        <w:autoSpaceDN w:val="0"/>
        <w:rPr>
          <w:rFonts w:ascii="Calibri" w:eastAsia="Calibri" w:hAnsi="Calibri" w:cs="Calibri"/>
          <w:bCs/>
        </w:rPr>
      </w:pPr>
    </w:p>
    <w:p w14:paraId="4A8E9E6D" w14:textId="77777777" w:rsidR="00665356" w:rsidRPr="00665356" w:rsidRDefault="00665356" w:rsidP="00665356">
      <w:pPr>
        <w:widowControl w:val="0"/>
        <w:autoSpaceDE w:val="0"/>
        <w:autoSpaceDN w:val="0"/>
        <w:spacing w:before="267"/>
        <w:rPr>
          <w:rFonts w:ascii="Calibri" w:eastAsia="Calibri" w:hAnsi="Calibri" w:cs="Calibri"/>
          <w:bCs/>
        </w:rPr>
      </w:pPr>
    </w:p>
    <w:p w14:paraId="5C60A372" w14:textId="77777777" w:rsidR="00665356" w:rsidRPr="00665356" w:rsidRDefault="00665356" w:rsidP="00665356">
      <w:pPr>
        <w:widowControl w:val="0"/>
        <w:autoSpaceDE w:val="0"/>
        <w:autoSpaceDN w:val="0"/>
        <w:outlineLvl w:val="1"/>
        <w:rPr>
          <w:rFonts w:ascii="Calibri" w:eastAsia="Calibri" w:hAnsi="Calibri" w:cs="Calibri"/>
          <w:bCs/>
        </w:rPr>
      </w:pPr>
      <w:r w:rsidRPr="00665356">
        <w:rPr>
          <w:rFonts w:ascii="Calibri" w:eastAsia="Calibri" w:hAnsi="Calibri" w:cs="Calibri"/>
          <w:bCs/>
          <w:noProof/>
        </w:rPr>
        <mc:AlternateContent>
          <mc:Choice Requires="wpg">
            <w:drawing>
              <wp:anchor distT="0" distB="0" distL="0" distR="0" simplePos="0" relativeHeight="251662336" behindDoc="0" locked="0" layoutInCell="1" allowOverlap="1" wp14:anchorId="248FD01D" wp14:editId="3C2FBC9B">
                <wp:simplePos x="0" y="0"/>
                <wp:positionH relativeFrom="page">
                  <wp:posOffset>685800</wp:posOffset>
                </wp:positionH>
                <wp:positionV relativeFrom="paragraph">
                  <wp:posOffset>-227859</wp:posOffset>
                </wp:positionV>
                <wp:extent cx="6400800" cy="2032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0800" cy="20320"/>
                          <a:chOff x="0" y="0"/>
                          <a:chExt cx="6400800" cy="20320"/>
                        </a:xfrm>
                      </wpg:grpSpPr>
                      <wps:wsp>
                        <wps:cNvPr id="31" name="Graphic 31"/>
                        <wps:cNvSpPr/>
                        <wps:spPr>
                          <a:xfrm>
                            <a:off x="0" y="0"/>
                            <a:ext cx="6400800" cy="20320"/>
                          </a:xfrm>
                          <a:custGeom>
                            <a:avLst/>
                            <a:gdLst/>
                            <a:ahLst/>
                            <a:cxnLst/>
                            <a:rect l="l" t="t" r="r" b="b"/>
                            <a:pathLst>
                              <a:path w="6400800" h="20320">
                                <a:moveTo>
                                  <a:pt x="6400800" y="127"/>
                                </a:moveTo>
                                <a:lnTo>
                                  <a:pt x="6397739" y="127"/>
                                </a:lnTo>
                                <a:lnTo>
                                  <a:pt x="6397739" y="0"/>
                                </a:lnTo>
                                <a:lnTo>
                                  <a:pt x="3048" y="0"/>
                                </a:lnTo>
                                <a:lnTo>
                                  <a:pt x="0" y="0"/>
                                </a:lnTo>
                                <a:lnTo>
                                  <a:pt x="0" y="127"/>
                                </a:lnTo>
                                <a:lnTo>
                                  <a:pt x="0" y="3048"/>
                                </a:lnTo>
                                <a:lnTo>
                                  <a:pt x="0" y="19812"/>
                                </a:lnTo>
                                <a:lnTo>
                                  <a:pt x="6400800" y="19812"/>
                                </a:lnTo>
                                <a:lnTo>
                                  <a:pt x="6400800" y="127"/>
                                </a:lnTo>
                                <a:close/>
                              </a:path>
                            </a:pathLst>
                          </a:custGeom>
                          <a:solidFill>
                            <a:srgbClr val="9F9F9F"/>
                          </a:solidFill>
                        </wps:spPr>
                        <wps:bodyPr wrap="square" lIns="0" tIns="0" rIns="0" bIns="0" rtlCol="0">
                          <a:prstTxWarp prst="textNoShape">
                            <a:avLst/>
                          </a:prstTxWarp>
                          <a:noAutofit/>
                        </wps:bodyPr>
                      </wps:wsp>
                      <wps:wsp>
                        <wps:cNvPr id="32" name="Graphic 32"/>
                        <wps:cNvSpPr/>
                        <wps:spPr>
                          <a:xfrm>
                            <a:off x="639775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33" name="Graphic 33"/>
                        <wps:cNvSpPr/>
                        <wps:spPr>
                          <a:xfrm>
                            <a:off x="0" y="0"/>
                            <a:ext cx="6400800" cy="17145"/>
                          </a:xfrm>
                          <a:custGeom>
                            <a:avLst/>
                            <a:gdLst/>
                            <a:ahLst/>
                            <a:cxnLst/>
                            <a:rect l="l" t="t" r="r" b="b"/>
                            <a:pathLst>
                              <a:path w="6400800" h="17145">
                                <a:moveTo>
                                  <a:pt x="3048" y="3048"/>
                                </a:moveTo>
                                <a:lnTo>
                                  <a:pt x="0" y="3048"/>
                                </a:lnTo>
                                <a:lnTo>
                                  <a:pt x="0" y="16764"/>
                                </a:lnTo>
                                <a:lnTo>
                                  <a:pt x="3048" y="16764"/>
                                </a:lnTo>
                                <a:lnTo>
                                  <a:pt x="3048" y="3048"/>
                                </a:lnTo>
                                <a:close/>
                              </a:path>
                              <a:path w="6400800" h="17145">
                                <a:moveTo>
                                  <a:pt x="6400800" y="0"/>
                                </a:moveTo>
                                <a:lnTo>
                                  <a:pt x="6397752" y="0"/>
                                </a:lnTo>
                                <a:lnTo>
                                  <a:pt x="6397752" y="3048"/>
                                </a:lnTo>
                                <a:lnTo>
                                  <a:pt x="6400800" y="3048"/>
                                </a:lnTo>
                                <a:lnTo>
                                  <a:pt x="6400800" y="0"/>
                                </a:lnTo>
                                <a:close/>
                              </a:path>
                            </a:pathLst>
                          </a:custGeom>
                          <a:solidFill>
                            <a:srgbClr val="9F9F9F"/>
                          </a:solidFill>
                        </wps:spPr>
                        <wps:bodyPr wrap="square" lIns="0" tIns="0" rIns="0" bIns="0" rtlCol="0">
                          <a:prstTxWarp prst="textNoShape">
                            <a:avLst/>
                          </a:prstTxWarp>
                          <a:noAutofit/>
                        </wps:bodyPr>
                      </wps:wsp>
                      <wps:wsp>
                        <wps:cNvPr id="34" name="Graphic 34"/>
                        <wps:cNvSpPr/>
                        <wps:spPr>
                          <a:xfrm>
                            <a:off x="6397752" y="3047"/>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35" name="Graphic 35"/>
                        <wps:cNvSpPr/>
                        <wps:spPr>
                          <a:xfrm>
                            <a:off x="0" y="16764"/>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36" name="Graphic 36"/>
                        <wps:cNvSpPr/>
                        <wps:spPr>
                          <a:xfrm>
                            <a:off x="0" y="16763"/>
                            <a:ext cx="6400800" cy="3175"/>
                          </a:xfrm>
                          <a:custGeom>
                            <a:avLst/>
                            <a:gdLst/>
                            <a:ahLst/>
                            <a:cxnLst/>
                            <a:rect l="l" t="t" r="r" b="b"/>
                            <a:pathLst>
                              <a:path w="6400800" h="3175">
                                <a:moveTo>
                                  <a:pt x="6397739" y="0"/>
                                </a:moveTo>
                                <a:lnTo>
                                  <a:pt x="3048" y="0"/>
                                </a:lnTo>
                                <a:lnTo>
                                  <a:pt x="0" y="0"/>
                                </a:lnTo>
                                <a:lnTo>
                                  <a:pt x="0" y="3048"/>
                                </a:lnTo>
                                <a:lnTo>
                                  <a:pt x="3048" y="3048"/>
                                </a:lnTo>
                                <a:lnTo>
                                  <a:pt x="6397739" y="3048"/>
                                </a:lnTo>
                                <a:lnTo>
                                  <a:pt x="6397739" y="0"/>
                                </a:lnTo>
                                <a:close/>
                              </a:path>
                              <a:path w="6400800" h="3175">
                                <a:moveTo>
                                  <a:pt x="6400800" y="0"/>
                                </a:moveTo>
                                <a:lnTo>
                                  <a:pt x="6397752" y="0"/>
                                </a:lnTo>
                                <a:lnTo>
                                  <a:pt x="6397752" y="3048"/>
                                </a:lnTo>
                                <a:lnTo>
                                  <a:pt x="6400800" y="3048"/>
                                </a:lnTo>
                                <a:lnTo>
                                  <a:pt x="64008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56B82C4B" id="Group 30" o:spid="_x0000_s1026" style="position:absolute;margin-left:54pt;margin-top:-17.95pt;width:7in;height:1.6pt;z-index:251662336;mso-wrap-distance-left:0;mso-wrap-distance-right:0;mso-position-horizontal-relative:page" coordsize="64008,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">
                <v:shape id="Graphic 31" o:spid="_x0000_s1027" style="position:absolute;width:64008;height:203;visibility:visible;mso-wrap-style:square;v-text-anchor:top" coordsize="640080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" path="m6400800,127r-3061,l6397739,,3048,,,,,127,,3048,,19812r6400800,l6400800,127xe" fillcolor="#9f9f9f" stroked="f">
                  <v:path arrowok="t"/>
                </v:shape>
                <v:shape id="Graphic 32" o:spid="_x0000_s1028" style="position:absolute;left:63977;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" path="m3048,l,,,3048r3048,l3048,xe" fillcolor="#e2e2e2" stroked="f">
                  <v:path arrowok="t"/>
                </v:shape>
                <v:shape id="Graphic 33" o:spid="_x0000_s1029" style="position:absolute;width:64008;height:171;visibility:visible;mso-wrap-style:square;v-text-anchor:top" coordsize="640080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" path="m3048,3048l,3048,,16764r3048,l3048,3048xem6400800,r-3048,l6397752,3048r3048,l6400800,xe" fillcolor="#9f9f9f" stroked="f">
                  <v:path arrowok="t"/>
                </v:shape>
                <v:shape id="Graphic 34" o:spid="_x0000_s1030" style="position:absolute;left:63977;top:30;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" path="m3048,l,,,13716r3048,l3048,xe" fillcolor="#e2e2e2" stroked="f">
                  <v:path arrowok="t"/>
                </v:shape>
                <v:shape id="Graphic 35" o:spid="_x0000_s1031" style="position:absolute;top:16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" path="m3048,l,,,3048r3048,l3048,xe" fillcolor="#9f9f9f" stroked="f">
                  <v:path arrowok="t"/>
                </v:shape>
                <v:shape id="Graphic 36" o:spid="_x0000_s1032" style="position:absolute;top:167;width:64008;height:32;visibility:visible;mso-wrap-style:square;v-text-anchor:top" coordsize="64008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" path="m6397739,l3048,,,,,3048r3048,l6397739,3048r,-3048xem6400800,r-3048,l6397752,3048r3048,l6400800,xe" fillcolor="#e2e2e2" stroked="f">
                  <v:path arrowok="t"/>
                </v:shape>
                <w10:wrap anchorx="page"/>
              </v:group>
            </w:pict>
          </mc:Fallback>
        </mc:AlternateContent>
      </w:r>
      <w:bookmarkStart w:id="11" w:name="Administration"/>
      <w:bookmarkEnd w:id="11"/>
      <w:r w:rsidRPr="00665356">
        <w:rPr>
          <w:rFonts w:ascii="Calibri" w:eastAsia="Calibri" w:hAnsi="Calibri" w:cs="Calibri"/>
          <w:bCs/>
          <w:spacing w:val="-2"/>
          <w:w w:val="110"/>
        </w:rPr>
        <w:t>Administration</w:t>
      </w:r>
    </w:p>
    <w:p w14:paraId="026B432E" w14:textId="77777777" w:rsidR="00665356" w:rsidRPr="00665356" w:rsidRDefault="00665356" w:rsidP="00665356">
      <w:pPr>
        <w:widowControl w:val="0"/>
        <w:numPr>
          <w:ilvl w:val="0"/>
          <w:numId w:val="29"/>
        </w:numPr>
        <w:tabs>
          <w:tab w:val="left" w:pos="719"/>
        </w:tabs>
        <w:autoSpaceDE w:val="0"/>
        <w:autoSpaceDN w:val="0"/>
        <w:spacing w:before="279"/>
        <w:ind w:left="719" w:hanging="359"/>
        <w:rPr>
          <w:rFonts w:ascii="Calibri" w:eastAsia="Calibri" w:hAnsi="Calibri" w:cs="Calibri"/>
          <w:bCs/>
          <w:szCs w:val="22"/>
        </w:rPr>
      </w:pPr>
      <w:r w:rsidRPr="00665356">
        <w:rPr>
          <w:rFonts w:ascii="Calibri" w:eastAsia="Calibri" w:hAnsi="Calibri" w:cs="Calibri"/>
          <w:bCs/>
          <w:w w:val="105"/>
          <w:szCs w:val="22"/>
        </w:rPr>
        <w:t>Met</w:t>
      </w:r>
      <w:r w:rsidRPr="00665356">
        <w:rPr>
          <w:rFonts w:ascii="Calibri" w:eastAsia="Calibri" w:hAnsi="Calibri" w:cs="Calibri"/>
          <w:bCs/>
          <w:spacing w:val="-9"/>
          <w:w w:val="105"/>
          <w:szCs w:val="22"/>
        </w:rPr>
        <w:t xml:space="preserve"> </w:t>
      </w:r>
      <w:r w:rsidRPr="00665356">
        <w:rPr>
          <w:rFonts w:ascii="Calibri" w:eastAsia="Calibri" w:hAnsi="Calibri" w:cs="Calibri"/>
          <w:bCs/>
          <w:w w:val="105"/>
          <w:szCs w:val="22"/>
        </w:rPr>
        <w:t>with</w:t>
      </w:r>
      <w:r w:rsidRPr="00665356">
        <w:rPr>
          <w:rFonts w:ascii="Calibri" w:eastAsia="Calibri" w:hAnsi="Calibri" w:cs="Calibri"/>
          <w:bCs/>
          <w:spacing w:val="-7"/>
          <w:w w:val="105"/>
          <w:szCs w:val="22"/>
        </w:rPr>
        <w:t xml:space="preserve"> </w:t>
      </w:r>
      <w:r w:rsidRPr="00665356">
        <w:rPr>
          <w:rFonts w:ascii="Calibri" w:eastAsia="Calibri" w:hAnsi="Calibri" w:cs="Calibri"/>
          <w:bCs/>
          <w:w w:val="105"/>
          <w:szCs w:val="22"/>
        </w:rPr>
        <w:t>Lexipol</w:t>
      </w:r>
      <w:r w:rsidRPr="00665356">
        <w:rPr>
          <w:rFonts w:ascii="Calibri" w:eastAsia="Calibri" w:hAnsi="Calibri" w:cs="Calibri"/>
          <w:bCs/>
          <w:spacing w:val="-4"/>
          <w:w w:val="105"/>
          <w:szCs w:val="22"/>
        </w:rPr>
        <w:t xml:space="preserve"> </w:t>
      </w:r>
      <w:r w:rsidRPr="00665356">
        <w:rPr>
          <w:rFonts w:ascii="Calibri" w:eastAsia="Calibri" w:hAnsi="Calibri" w:cs="Calibri"/>
          <w:bCs/>
          <w:w w:val="105"/>
          <w:szCs w:val="22"/>
        </w:rPr>
        <w:t>regarding</w:t>
      </w:r>
      <w:r w:rsidRPr="00665356">
        <w:rPr>
          <w:rFonts w:ascii="Calibri" w:eastAsia="Calibri" w:hAnsi="Calibri" w:cs="Calibri"/>
          <w:bCs/>
          <w:spacing w:val="-8"/>
          <w:w w:val="105"/>
          <w:szCs w:val="22"/>
        </w:rPr>
        <w:t xml:space="preserve"> </w:t>
      </w:r>
      <w:r w:rsidRPr="00665356">
        <w:rPr>
          <w:rFonts w:ascii="Calibri" w:eastAsia="Calibri" w:hAnsi="Calibri" w:cs="Calibri"/>
          <w:bCs/>
          <w:w w:val="105"/>
          <w:szCs w:val="22"/>
        </w:rPr>
        <w:t>policy</w:t>
      </w:r>
      <w:r w:rsidRPr="00665356">
        <w:rPr>
          <w:rFonts w:ascii="Calibri" w:eastAsia="Calibri" w:hAnsi="Calibri" w:cs="Calibri"/>
          <w:bCs/>
          <w:spacing w:val="-7"/>
          <w:w w:val="105"/>
          <w:szCs w:val="22"/>
        </w:rPr>
        <w:t xml:space="preserve"> </w:t>
      </w:r>
      <w:r w:rsidRPr="00665356">
        <w:rPr>
          <w:rFonts w:ascii="Calibri" w:eastAsia="Calibri" w:hAnsi="Calibri" w:cs="Calibri"/>
          <w:bCs/>
          <w:w w:val="105"/>
          <w:szCs w:val="22"/>
        </w:rPr>
        <w:t>updates</w:t>
      </w:r>
      <w:r w:rsidRPr="00665356">
        <w:rPr>
          <w:rFonts w:ascii="Calibri" w:eastAsia="Calibri" w:hAnsi="Calibri" w:cs="Calibri"/>
          <w:bCs/>
          <w:spacing w:val="-6"/>
          <w:w w:val="105"/>
          <w:szCs w:val="22"/>
        </w:rPr>
        <w:t xml:space="preserve"> </w:t>
      </w:r>
      <w:r w:rsidRPr="00665356">
        <w:rPr>
          <w:rFonts w:ascii="Calibri" w:eastAsia="Calibri" w:hAnsi="Calibri" w:cs="Calibri"/>
          <w:bCs/>
          <w:w w:val="105"/>
          <w:szCs w:val="22"/>
        </w:rPr>
        <w:t>and</w:t>
      </w:r>
      <w:r w:rsidRPr="00665356">
        <w:rPr>
          <w:rFonts w:ascii="Calibri" w:eastAsia="Calibri" w:hAnsi="Calibri" w:cs="Calibri"/>
          <w:bCs/>
          <w:spacing w:val="-7"/>
          <w:w w:val="105"/>
          <w:szCs w:val="22"/>
        </w:rPr>
        <w:t xml:space="preserve"> </w:t>
      </w:r>
      <w:r w:rsidRPr="00665356">
        <w:rPr>
          <w:rFonts w:ascii="Calibri" w:eastAsia="Calibri" w:hAnsi="Calibri" w:cs="Calibri"/>
          <w:bCs/>
          <w:w w:val="105"/>
          <w:szCs w:val="22"/>
        </w:rPr>
        <w:t>compliance</w:t>
      </w:r>
      <w:r w:rsidRPr="00665356">
        <w:rPr>
          <w:rFonts w:ascii="Calibri" w:eastAsia="Calibri" w:hAnsi="Calibri" w:cs="Calibri"/>
          <w:bCs/>
          <w:spacing w:val="-6"/>
          <w:w w:val="105"/>
          <w:szCs w:val="22"/>
        </w:rPr>
        <w:t xml:space="preserve"> </w:t>
      </w:r>
      <w:r w:rsidRPr="00665356">
        <w:rPr>
          <w:rFonts w:ascii="Calibri" w:eastAsia="Calibri" w:hAnsi="Calibri" w:cs="Calibri"/>
          <w:bCs/>
          <w:spacing w:val="-2"/>
          <w:w w:val="105"/>
          <w:szCs w:val="22"/>
        </w:rPr>
        <w:t>program:</w:t>
      </w:r>
    </w:p>
    <w:p w14:paraId="67FCEB5D" w14:textId="77777777" w:rsidR="00665356" w:rsidRPr="00665356" w:rsidRDefault="00665356" w:rsidP="00665356">
      <w:pPr>
        <w:widowControl w:val="0"/>
        <w:numPr>
          <w:ilvl w:val="1"/>
          <w:numId w:val="29"/>
        </w:numPr>
        <w:tabs>
          <w:tab w:val="left" w:pos="1439"/>
        </w:tabs>
        <w:autoSpaceDE w:val="0"/>
        <w:autoSpaceDN w:val="0"/>
        <w:ind w:left="1439" w:hanging="359"/>
        <w:rPr>
          <w:rFonts w:ascii="Calibri" w:eastAsia="Calibri" w:hAnsi="Calibri" w:cs="Calibri"/>
          <w:bCs/>
          <w:szCs w:val="22"/>
        </w:rPr>
      </w:pPr>
      <w:r w:rsidRPr="00665356">
        <w:rPr>
          <w:rFonts w:ascii="Calibri" w:eastAsia="Calibri" w:hAnsi="Calibri" w:cs="Calibri"/>
          <w:bCs/>
          <w:w w:val="105"/>
          <w:szCs w:val="22"/>
        </w:rPr>
        <w:t>Initial</w:t>
      </w:r>
      <w:r w:rsidRPr="00665356">
        <w:rPr>
          <w:rFonts w:ascii="Calibri" w:eastAsia="Calibri" w:hAnsi="Calibri" w:cs="Calibri"/>
          <w:bCs/>
          <w:spacing w:val="2"/>
          <w:w w:val="105"/>
          <w:szCs w:val="22"/>
        </w:rPr>
        <w:t xml:space="preserve"> </w:t>
      </w:r>
      <w:r w:rsidRPr="00665356">
        <w:rPr>
          <w:rFonts w:ascii="Calibri" w:eastAsia="Calibri" w:hAnsi="Calibri" w:cs="Calibri"/>
          <w:bCs/>
          <w:w w:val="105"/>
          <w:szCs w:val="22"/>
        </w:rPr>
        <w:t>cost:</w:t>
      </w:r>
      <w:r w:rsidRPr="00665356">
        <w:rPr>
          <w:rFonts w:ascii="Calibri" w:eastAsia="Calibri" w:hAnsi="Calibri" w:cs="Calibri"/>
          <w:bCs/>
          <w:spacing w:val="4"/>
          <w:w w:val="105"/>
          <w:szCs w:val="22"/>
        </w:rPr>
        <w:t xml:space="preserve"> </w:t>
      </w:r>
      <w:r w:rsidRPr="00665356">
        <w:rPr>
          <w:rFonts w:ascii="Calibri" w:eastAsia="Calibri" w:hAnsi="Calibri" w:cs="Calibri"/>
          <w:bCs/>
          <w:spacing w:val="-2"/>
          <w:w w:val="105"/>
          <w:szCs w:val="22"/>
        </w:rPr>
        <w:t>$36,000</w:t>
      </w:r>
    </w:p>
    <w:p w14:paraId="6CDE3CB4" w14:textId="77777777" w:rsidR="00665356" w:rsidRPr="00665356" w:rsidRDefault="00665356" w:rsidP="00665356">
      <w:pPr>
        <w:widowControl w:val="0"/>
        <w:numPr>
          <w:ilvl w:val="1"/>
          <w:numId w:val="29"/>
        </w:numPr>
        <w:tabs>
          <w:tab w:val="left" w:pos="1439"/>
        </w:tabs>
        <w:autoSpaceDE w:val="0"/>
        <w:autoSpaceDN w:val="0"/>
        <w:ind w:left="1439" w:hanging="359"/>
        <w:rPr>
          <w:rFonts w:ascii="Calibri" w:eastAsia="Calibri" w:hAnsi="Calibri" w:cs="Calibri"/>
          <w:bCs/>
          <w:szCs w:val="22"/>
        </w:rPr>
      </w:pPr>
      <w:r w:rsidRPr="00665356">
        <w:rPr>
          <w:rFonts w:ascii="Calibri" w:eastAsia="Calibri" w:hAnsi="Calibri" w:cs="Calibri"/>
          <w:bCs/>
          <w:szCs w:val="22"/>
        </w:rPr>
        <w:t>Annual</w:t>
      </w:r>
      <w:r w:rsidRPr="00665356">
        <w:rPr>
          <w:rFonts w:ascii="Calibri" w:eastAsia="Calibri" w:hAnsi="Calibri" w:cs="Calibri"/>
          <w:bCs/>
          <w:spacing w:val="36"/>
          <w:szCs w:val="22"/>
        </w:rPr>
        <w:t xml:space="preserve"> </w:t>
      </w:r>
      <w:r w:rsidRPr="00665356">
        <w:rPr>
          <w:rFonts w:ascii="Calibri" w:eastAsia="Calibri" w:hAnsi="Calibri" w:cs="Calibri"/>
          <w:bCs/>
          <w:szCs w:val="22"/>
        </w:rPr>
        <w:t>cost:</w:t>
      </w:r>
      <w:r w:rsidRPr="00665356">
        <w:rPr>
          <w:rFonts w:ascii="Calibri" w:eastAsia="Calibri" w:hAnsi="Calibri" w:cs="Calibri"/>
          <w:bCs/>
          <w:spacing w:val="39"/>
          <w:szCs w:val="22"/>
        </w:rPr>
        <w:t xml:space="preserve"> </w:t>
      </w:r>
      <w:r w:rsidRPr="00665356">
        <w:rPr>
          <w:rFonts w:ascii="Calibri" w:eastAsia="Calibri" w:hAnsi="Calibri" w:cs="Calibri"/>
          <w:bCs/>
          <w:spacing w:val="-2"/>
          <w:szCs w:val="22"/>
        </w:rPr>
        <w:t>$21,000</w:t>
      </w:r>
    </w:p>
    <w:p w14:paraId="24CBC824" w14:textId="77777777" w:rsidR="00665356" w:rsidRPr="00665356" w:rsidRDefault="00665356" w:rsidP="00665356">
      <w:pPr>
        <w:widowControl w:val="0"/>
        <w:numPr>
          <w:ilvl w:val="1"/>
          <w:numId w:val="29"/>
        </w:numPr>
        <w:tabs>
          <w:tab w:val="left" w:pos="1439"/>
        </w:tabs>
        <w:autoSpaceDE w:val="0"/>
        <w:autoSpaceDN w:val="0"/>
        <w:ind w:left="1439" w:hanging="359"/>
        <w:rPr>
          <w:rFonts w:ascii="Calibri" w:eastAsia="Calibri" w:hAnsi="Calibri" w:cs="Calibri"/>
          <w:bCs/>
          <w:szCs w:val="22"/>
        </w:rPr>
      </w:pPr>
      <w:r w:rsidRPr="00665356">
        <w:rPr>
          <w:rFonts w:ascii="Calibri" w:eastAsia="Calibri" w:hAnsi="Calibri" w:cs="Calibri"/>
          <w:bCs/>
          <w:w w:val="105"/>
          <w:szCs w:val="22"/>
        </w:rPr>
        <w:t>10%</w:t>
      </w:r>
      <w:r w:rsidRPr="00665356">
        <w:rPr>
          <w:rFonts w:ascii="Calibri" w:eastAsia="Calibri" w:hAnsi="Calibri" w:cs="Calibri"/>
          <w:bCs/>
          <w:spacing w:val="-3"/>
          <w:w w:val="105"/>
          <w:szCs w:val="22"/>
        </w:rPr>
        <w:t xml:space="preserve"> </w:t>
      </w:r>
      <w:r w:rsidRPr="00665356">
        <w:rPr>
          <w:rFonts w:ascii="Calibri" w:eastAsia="Calibri" w:hAnsi="Calibri" w:cs="Calibri"/>
          <w:bCs/>
          <w:w w:val="105"/>
          <w:szCs w:val="22"/>
        </w:rPr>
        <w:t>discount</w:t>
      </w:r>
      <w:r w:rsidRPr="00665356">
        <w:rPr>
          <w:rFonts w:ascii="Calibri" w:eastAsia="Calibri" w:hAnsi="Calibri" w:cs="Calibri"/>
          <w:bCs/>
          <w:spacing w:val="-2"/>
          <w:w w:val="105"/>
          <w:szCs w:val="22"/>
        </w:rPr>
        <w:t xml:space="preserve"> </w:t>
      </w:r>
      <w:r w:rsidRPr="00665356">
        <w:rPr>
          <w:rFonts w:ascii="Calibri" w:eastAsia="Calibri" w:hAnsi="Calibri" w:cs="Calibri"/>
          <w:bCs/>
          <w:w w:val="105"/>
          <w:szCs w:val="22"/>
        </w:rPr>
        <w:t>available</w:t>
      </w:r>
      <w:r w:rsidRPr="00665356">
        <w:rPr>
          <w:rFonts w:ascii="Calibri" w:eastAsia="Calibri" w:hAnsi="Calibri" w:cs="Calibri"/>
          <w:bCs/>
          <w:spacing w:val="1"/>
          <w:w w:val="105"/>
          <w:szCs w:val="22"/>
        </w:rPr>
        <w:t xml:space="preserve"> </w:t>
      </w:r>
      <w:r w:rsidRPr="00665356">
        <w:rPr>
          <w:rFonts w:ascii="Calibri" w:eastAsia="Calibri" w:hAnsi="Calibri" w:cs="Calibri"/>
          <w:bCs/>
          <w:w w:val="105"/>
          <w:szCs w:val="22"/>
        </w:rPr>
        <w:t>if</w:t>
      </w:r>
      <w:r w:rsidRPr="00665356">
        <w:rPr>
          <w:rFonts w:ascii="Calibri" w:eastAsia="Calibri" w:hAnsi="Calibri" w:cs="Calibri"/>
          <w:bCs/>
          <w:spacing w:val="-3"/>
          <w:w w:val="105"/>
          <w:szCs w:val="22"/>
        </w:rPr>
        <w:t xml:space="preserve"> </w:t>
      </w:r>
      <w:r w:rsidRPr="00665356">
        <w:rPr>
          <w:rFonts w:ascii="Calibri" w:eastAsia="Calibri" w:hAnsi="Calibri" w:cs="Calibri"/>
          <w:bCs/>
          <w:w w:val="105"/>
          <w:szCs w:val="22"/>
        </w:rPr>
        <w:t>agreement</w:t>
      </w:r>
      <w:r w:rsidRPr="00665356">
        <w:rPr>
          <w:rFonts w:ascii="Calibri" w:eastAsia="Calibri" w:hAnsi="Calibri" w:cs="Calibri"/>
          <w:bCs/>
          <w:spacing w:val="-4"/>
          <w:w w:val="105"/>
          <w:szCs w:val="22"/>
        </w:rPr>
        <w:t xml:space="preserve"> </w:t>
      </w:r>
      <w:r w:rsidRPr="00665356">
        <w:rPr>
          <w:rFonts w:ascii="Calibri" w:eastAsia="Calibri" w:hAnsi="Calibri" w:cs="Calibri"/>
          <w:bCs/>
          <w:w w:val="105"/>
          <w:szCs w:val="22"/>
        </w:rPr>
        <w:t>is</w:t>
      </w:r>
      <w:r w:rsidRPr="00665356">
        <w:rPr>
          <w:rFonts w:ascii="Calibri" w:eastAsia="Calibri" w:hAnsi="Calibri" w:cs="Calibri"/>
          <w:bCs/>
          <w:spacing w:val="-2"/>
          <w:w w:val="105"/>
          <w:szCs w:val="22"/>
        </w:rPr>
        <w:t xml:space="preserve"> </w:t>
      </w:r>
      <w:r w:rsidRPr="00665356">
        <w:rPr>
          <w:rFonts w:ascii="Calibri" w:eastAsia="Calibri" w:hAnsi="Calibri" w:cs="Calibri"/>
          <w:bCs/>
          <w:w w:val="105"/>
          <w:szCs w:val="22"/>
        </w:rPr>
        <w:t>executed</w:t>
      </w:r>
      <w:r w:rsidRPr="00665356">
        <w:rPr>
          <w:rFonts w:ascii="Calibri" w:eastAsia="Calibri" w:hAnsi="Calibri" w:cs="Calibri"/>
          <w:bCs/>
          <w:spacing w:val="-3"/>
          <w:w w:val="105"/>
          <w:szCs w:val="22"/>
        </w:rPr>
        <w:t xml:space="preserve"> </w:t>
      </w:r>
      <w:r w:rsidRPr="00665356">
        <w:rPr>
          <w:rFonts w:ascii="Calibri" w:eastAsia="Calibri" w:hAnsi="Calibri" w:cs="Calibri"/>
          <w:bCs/>
          <w:w w:val="105"/>
          <w:szCs w:val="22"/>
        </w:rPr>
        <w:t>prior to</w:t>
      </w:r>
      <w:r w:rsidRPr="00665356">
        <w:rPr>
          <w:rFonts w:ascii="Calibri" w:eastAsia="Calibri" w:hAnsi="Calibri" w:cs="Calibri"/>
          <w:bCs/>
          <w:spacing w:val="-1"/>
          <w:w w:val="105"/>
          <w:szCs w:val="22"/>
        </w:rPr>
        <w:t xml:space="preserve"> </w:t>
      </w:r>
      <w:r w:rsidRPr="00665356">
        <w:rPr>
          <w:rFonts w:ascii="Calibri" w:eastAsia="Calibri" w:hAnsi="Calibri" w:cs="Calibri"/>
          <w:bCs/>
          <w:w w:val="105"/>
          <w:szCs w:val="22"/>
        </w:rPr>
        <w:t>April</w:t>
      </w:r>
      <w:r w:rsidRPr="00665356">
        <w:rPr>
          <w:rFonts w:ascii="Calibri" w:eastAsia="Calibri" w:hAnsi="Calibri" w:cs="Calibri"/>
          <w:bCs/>
          <w:spacing w:val="-2"/>
          <w:w w:val="105"/>
          <w:szCs w:val="22"/>
        </w:rPr>
        <w:t xml:space="preserve"> </w:t>
      </w:r>
      <w:r w:rsidRPr="00665356">
        <w:rPr>
          <w:rFonts w:ascii="Calibri" w:eastAsia="Calibri" w:hAnsi="Calibri" w:cs="Calibri"/>
          <w:bCs/>
          <w:w w:val="105"/>
          <w:szCs w:val="22"/>
        </w:rPr>
        <w:t>23,</w:t>
      </w:r>
      <w:r w:rsidRPr="00665356">
        <w:rPr>
          <w:rFonts w:ascii="Calibri" w:eastAsia="Calibri" w:hAnsi="Calibri" w:cs="Calibri"/>
          <w:bCs/>
          <w:spacing w:val="-2"/>
          <w:w w:val="105"/>
          <w:szCs w:val="22"/>
        </w:rPr>
        <w:t xml:space="preserve"> </w:t>
      </w:r>
      <w:r w:rsidRPr="00665356">
        <w:rPr>
          <w:rFonts w:ascii="Calibri" w:eastAsia="Calibri" w:hAnsi="Calibri" w:cs="Calibri"/>
          <w:bCs/>
          <w:spacing w:val="-4"/>
          <w:w w:val="105"/>
          <w:szCs w:val="22"/>
        </w:rPr>
        <w:t>2026</w:t>
      </w:r>
    </w:p>
    <w:p w14:paraId="38C9E592" w14:textId="77777777" w:rsidR="00665356" w:rsidRPr="00665356" w:rsidRDefault="00665356" w:rsidP="00665356">
      <w:pPr>
        <w:widowControl w:val="0"/>
        <w:autoSpaceDE w:val="0"/>
        <w:autoSpaceDN w:val="0"/>
        <w:rPr>
          <w:rFonts w:ascii="Calibri" w:eastAsia="Calibri" w:hAnsi="Calibri" w:cs="Calibri"/>
          <w:bCs/>
        </w:rPr>
      </w:pPr>
    </w:p>
    <w:p w14:paraId="3478D95F" w14:textId="77777777" w:rsidR="00665356" w:rsidRPr="00665356" w:rsidRDefault="00665356" w:rsidP="00665356">
      <w:pPr>
        <w:widowControl w:val="0"/>
        <w:autoSpaceDE w:val="0"/>
        <w:autoSpaceDN w:val="0"/>
        <w:spacing w:before="267"/>
        <w:rPr>
          <w:rFonts w:ascii="Calibri" w:eastAsia="Calibri" w:hAnsi="Calibri" w:cs="Calibri"/>
          <w:bCs/>
        </w:rPr>
      </w:pPr>
    </w:p>
    <w:p w14:paraId="1B37E85B" w14:textId="77777777" w:rsidR="00665356" w:rsidRPr="00665356" w:rsidRDefault="00665356" w:rsidP="00665356">
      <w:pPr>
        <w:widowControl w:val="0"/>
        <w:autoSpaceDE w:val="0"/>
        <w:autoSpaceDN w:val="0"/>
        <w:outlineLvl w:val="1"/>
        <w:rPr>
          <w:rFonts w:ascii="Calibri" w:eastAsia="Calibri" w:hAnsi="Calibri" w:cs="Calibri"/>
          <w:bCs/>
        </w:rPr>
      </w:pPr>
      <w:r w:rsidRPr="00665356">
        <w:rPr>
          <w:rFonts w:ascii="Calibri" w:eastAsia="Calibri" w:hAnsi="Calibri" w:cs="Calibri"/>
          <w:bCs/>
          <w:noProof/>
        </w:rPr>
        <mc:AlternateContent>
          <mc:Choice Requires="wpg">
            <w:drawing>
              <wp:anchor distT="0" distB="0" distL="0" distR="0" simplePos="0" relativeHeight="251663360" behindDoc="0" locked="0" layoutInCell="1" allowOverlap="1" wp14:anchorId="0E635882" wp14:editId="144730AC">
                <wp:simplePos x="0" y="0"/>
                <wp:positionH relativeFrom="page">
                  <wp:posOffset>685800</wp:posOffset>
                </wp:positionH>
                <wp:positionV relativeFrom="paragraph">
                  <wp:posOffset>-227847</wp:posOffset>
                </wp:positionV>
                <wp:extent cx="6400800" cy="20320"/>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0800" cy="20320"/>
                          <a:chOff x="0" y="0"/>
                          <a:chExt cx="6400800" cy="20320"/>
                        </a:xfrm>
                      </wpg:grpSpPr>
                      <wps:wsp>
                        <wps:cNvPr id="38" name="Graphic 38"/>
                        <wps:cNvSpPr/>
                        <wps:spPr>
                          <a:xfrm>
                            <a:off x="0" y="0"/>
                            <a:ext cx="6400800" cy="20320"/>
                          </a:xfrm>
                          <a:custGeom>
                            <a:avLst/>
                            <a:gdLst/>
                            <a:ahLst/>
                            <a:cxnLst/>
                            <a:rect l="l" t="t" r="r" b="b"/>
                            <a:pathLst>
                              <a:path w="6400800" h="20320">
                                <a:moveTo>
                                  <a:pt x="6400800" y="254"/>
                                </a:moveTo>
                                <a:lnTo>
                                  <a:pt x="6397739" y="254"/>
                                </a:lnTo>
                                <a:lnTo>
                                  <a:pt x="6397739" y="0"/>
                                </a:lnTo>
                                <a:lnTo>
                                  <a:pt x="3048" y="0"/>
                                </a:lnTo>
                                <a:lnTo>
                                  <a:pt x="0" y="0"/>
                                </a:lnTo>
                                <a:lnTo>
                                  <a:pt x="0" y="254"/>
                                </a:lnTo>
                                <a:lnTo>
                                  <a:pt x="0" y="3048"/>
                                </a:lnTo>
                                <a:lnTo>
                                  <a:pt x="0" y="19939"/>
                                </a:lnTo>
                                <a:lnTo>
                                  <a:pt x="6400800" y="19939"/>
                                </a:lnTo>
                                <a:lnTo>
                                  <a:pt x="6400800" y="254"/>
                                </a:lnTo>
                                <a:close/>
                              </a:path>
                            </a:pathLst>
                          </a:custGeom>
                          <a:solidFill>
                            <a:srgbClr val="9F9F9F"/>
                          </a:solidFill>
                        </wps:spPr>
                        <wps:bodyPr wrap="square" lIns="0" tIns="0" rIns="0" bIns="0" rtlCol="0">
                          <a:prstTxWarp prst="textNoShape">
                            <a:avLst/>
                          </a:prstTxWarp>
                          <a:noAutofit/>
                        </wps:bodyPr>
                      </wps:wsp>
                      <wps:wsp>
                        <wps:cNvPr id="39" name="Graphic 39"/>
                        <wps:cNvSpPr/>
                        <wps:spPr>
                          <a:xfrm>
                            <a:off x="639775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40" name="Graphic 40"/>
                        <wps:cNvSpPr/>
                        <wps:spPr>
                          <a:xfrm>
                            <a:off x="0" y="0"/>
                            <a:ext cx="6400800" cy="17145"/>
                          </a:xfrm>
                          <a:custGeom>
                            <a:avLst/>
                            <a:gdLst/>
                            <a:ahLst/>
                            <a:cxnLst/>
                            <a:rect l="l" t="t" r="r" b="b"/>
                            <a:pathLst>
                              <a:path w="6400800" h="17145">
                                <a:moveTo>
                                  <a:pt x="3048" y="3060"/>
                                </a:moveTo>
                                <a:lnTo>
                                  <a:pt x="0" y="3060"/>
                                </a:lnTo>
                                <a:lnTo>
                                  <a:pt x="0" y="16764"/>
                                </a:lnTo>
                                <a:lnTo>
                                  <a:pt x="3048" y="16764"/>
                                </a:lnTo>
                                <a:lnTo>
                                  <a:pt x="3048" y="3060"/>
                                </a:lnTo>
                                <a:close/>
                              </a:path>
                              <a:path w="6400800" h="17145">
                                <a:moveTo>
                                  <a:pt x="6400800" y="0"/>
                                </a:moveTo>
                                <a:lnTo>
                                  <a:pt x="6397752" y="0"/>
                                </a:lnTo>
                                <a:lnTo>
                                  <a:pt x="6397752" y="3048"/>
                                </a:lnTo>
                                <a:lnTo>
                                  <a:pt x="6400800" y="3048"/>
                                </a:lnTo>
                                <a:lnTo>
                                  <a:pt x="6400800" y="0"/>
                                </a:lnTo>
                                <a:close/>
                              </a:path>
                            </a:pathLst>
                          </a:custGeom>
                          <a:solidFill>
                            <a:srgbClr val="9F9F9F"/>
                          </a:solidFill>
                        </wps:spPr>
                        <wps:bodyPr wrap="square" lIns="0" tIns="0" rIns="0" bIns="0" rtlCol="0">
                          <a:prstTxWarp prst="textNoShape">
                            <a:avLst/>
                          </a:prstTxWarp>
                          <a:noAutofit/>
                        </wps:bodyPr>
                      </wps:wsp>
                      <wps:wsp>
                        <wps:cNvPr id="41" name="Graphic 41"/>
                        <wps:cNvSpPr/>
                        <wps:spPr>
                          <a:xfrm>
                            <a:off x="6397752" y="3047"/>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42" name="Graphic 42"/>
                        <wps:cNvSpPr/>
                        <wps:spPr>
                          <a:xfrm>
                            <a:off x="0" y="16776"/>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9F9F9F"/>
                          </a:solidFill>
                        </wps:spPr>
                        <wps:bodyPr wrap="square" lIns="0" tIns="0" rIns="0" bIns="0" rtlCol="0">
                          <a:prstTxWarp prst="textNoShape">
                            <a:avLst/>
                          </a:prstTxWarp>
                          <a:noAutofit/>
                        </wps:bodyPr>
                      </wps:wsp>
                      <wps:wsp>
                        <wps:cNvPr id="43" name="Graphic 43"/>
                        <wps:cNvSpPr/>
                        <wps:spPr>
                          <a:xfrm>
                            <a:off x="0" y="16776"/>
                            <a:ext cx="6400800" cy="3175"/>
                          </a:xfrm>
                          <a:custGeom>
                            <a:avLst/>
                            <a:gdLst/>
                            <a:ahLst/>
                            <a:cxnLst/>
                            <a:rect l="l" t="t" r="r" b="b"/>
                            <a:pathLst>
                              <a:path w="6400800" h="3175">
                                <a:moveTo>
                                  <a:pt x="6397739" y="0"/>
                                </a:moveTo>
                                <a:lnTo>
                                  <a:pt x="3048" y="0"/>
                                </a:lnTo>
                                <a:lnTo>
                                  <a:pt x="0" y="0"/>
                                </a:lnTo>
                                <a:lnTo>
                                  <a:pt x="0" y="3035"/>
                                </a:lnTo>
                                <a:lnTo>
                                  <a:pt x="3048" y="3035"/>
                                </a:lnTo>
                                <a:lnTo>
                                  <a:pt x="6397739" y="3035"/>
                                </a:lnTo>
                                <a:lnTo>
                                  <a:pt x="6397739" y="0"/>
                                </a:lnTo>
                                <a:close/>
                              </a:path>
                              <a:path w="6400800" h="3175">
                                <a:moveTo>
                                  <a:pt x="6400800" y="0"/>
                                </a:moveTo>
                                <a:lnTo>
                                  <a:pt x="6397752" y="0"/>
                                </a:lnTo>
                                <a:lnTo>
                                  <a:pt x="6397752" y="3035"/>
                                </a:lnTo>
                                <a:lnTo>
                                  <a:pt x="6400800" y="3035"/>
                                </a:lnTo>
                                <a:lnTo>
                                  <a:pt x="64008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4558F80B" id="Group 37" o:spid="_x0000_s1026" style="position:absolute;margin-left:54pt;margin-top:-17.95pt;width:7in;height:1.6pt;z-index:251663360;mso-wrap-distance-left:0;mso-wrap-distance-right:0;mso-position-horizontal-relative:page" coordsize="64008,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">
                <v:shape id="Graphic 38" o:spid="_x0000_s1027" style="position:absolute;width:64008;height:203;visibility:visible;mso-wrap-style:square;v-text-anchor:top" coordsize="640080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" path="m6400800,254r-3061,l6397739,,3048,,,,,254,,3048,,19939r6400800,l6400800,254xe" fillcolor="#9f9f9f" stroked="f">
                  <v:path arrowok="t"/>
                </v:shape>
                <v:shape id="Graphic 39" o:spid="_x0000_s1028" style="position:absolute;left:63977;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" path="m3048,l,,,3048r3048,l3048,xe" fillcolor="#e2e2e2" stroked="f">
                  <v:path arrowok="t"/>
                </v:shape>
                <v:shape id="Graphic 40" o:spid="_x0000_s1029" style="position:absolute;width:64008;height:171;visibility:visible;mso-wrap-style:square;v-text-anchor:top" coordsize="640080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" path="m3048,3060l,3060,,16764r3048,l3048,3060xem6400800,r-3048,l6397752,3048r3048,l6400800,xe" fillcolor="#9f9f9f" stroked="f">
                  <v:path arrowok="t"/>
                </v:shape>
                <v:shape id="Graphic 41" o:spid="_x0000_s1030" style="position:absolute;left:63977;top:30;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" path="m3048,l,,,13715r3048,l3048,xe" fillcolor="#e2e2e2" stroked="f">
                  <v:path arrowok="t"/>
                </v:shape>
                <v:shape id="Graphic 42" o:spid="_x0000_s1031" style="position:absolute;top:16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" path="m3048,l,,,3035r3048,l3048,xe" fillcolor="#9f9f9f" stroked="f">
                  <v:path arrowok="t"/>
                </v:shape>
                <v:shape id="Graphic 43" o:spid="_x0000_s1032" style="position:absolute;top:167;width:64008;height:32;visibility:visible;mso-wrap-style:square;v-text-anchor:top" coordsize="64008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" path="m6397739,l3048,,,,,3035r3048,l6397739,3035r,-3035xem6400800,r-3048,l6397752,3035r3048,l6400800,xe" fillcolor="#e2e2e2" stroked="f">
                  <v:path arrowok="t"/>
                </v:shape>
                <w10:wrap anchorx="page"/>
              </v:group>
            </w:pict>
          </mc:Fallback>
        </mc:AlternateContent>
      </w:r>
      <w:bookmarkStart w:id="12" w:name="Leadership_Transition"/>
      <w:bookmarkEnd w:id="12"/>
      <w:r w:rsidRPr="00665356">
        <w:rPr>
          <w:rFonts w:ascii="Calibri" w:eastAsia="Calibri" w:hAnsi="Calibri" w:cs="Calibri"/>
          <w:bCs/>
          <w:w w:val="110"/>
        </w:rPr>
        <w:t>Leadership</w:t>
      </w:r>
      <w:r w:rsidRPr="00665356">
        <w:rPr>
          <w:rFonts w:ascii="Calibri" w:eastAsia="Calibri" w:hAnsi="Calibri" w:cs="Calibri"/>
          <w:bCs/>
          <w:spacing w:val="5"/>
          <w:w w:val="110"/>
        </w:rPr>
        <w:t xml:space="preserve"> </w:t>
      </w:r>
      <w:r w:rsidRPr="00665356">
        <w:rPr>
          <w:rFonts w:ascii="Calibri" w:eastAsia="Calibri" w:hAnsi="Calibri" w:cs="Calibri"/>
          <w:bCs/>
          <w:spacing w:val="-2"/>
          <w:w w:val="110"/>
        </w:rPr>
        <w:t>Transition</w:t>
      </w:r>
    </w:p>
    <w:p w14:paraId="4AD9B28A" w14:textId="77777777" w:rsidR="00665356" w:rsidRPr="00665356" w:rsidRDefault="00665356" w:rsidP="00665356">
      <w:pPr>
        <w:widowControl w:val="0"/>
        <w:numPr>
          <w:ilvl w:val="0"/>
          <w:numId w:val="29"/>
        </w:numPr>
        <w:tabs>
          <w:tab w:val="left" w:pos="719"/>
        </w:tabs>
        <w:autoSpaceDE w:val="0"/>
        <w:autoSpaceDN w:val="0"/>
        <w:spacing w:before="281"/>
        <w:ind w:left="719" w:hanging="359"/>
        <w:rPr>
          <w:rFonts w:ascii="Calibri" w:eastAsia="Calibri" w:hAnsi="Calibri" w:cs="Calibri"/>
          <w:bCs/>
          <w:szCs w:val="22"/>
        </w:rPr>
      </w:pPr>
      <w:r w:rsidRPr="00665356">
        <w:rPr>
          <w:rFonts w:ascii="Calibri" w:eastAsia="Calibri" w:hAnsi="Calibri" w:cs="Calibri"/>
          <w:bCs/>
          <w:szCs w:val="22"/>
        </w:rPr>
        <w:t>Chief</w:t>
      </w:r>
      <w:r w:rsidRPr="00665356">
        <w:rPr>
          <w:rFonts w:ascii="Calibri" w:eastAsia="Calibri" w:hAnsi="Calibri" w:cs="Calibri"/>
          <w:bCs/>
          <w:spacing w:val="35"/>
          <w:szCs w:val="22"/>
        </w:rPr>
        <w:t xml:space="preserve"> </w:t>
      </w:r>
      <w:r w:rsidRPr="00665356">
        <w:rPr>
          <w:rFonts w:ascii="Calibri" w:eastAsia="Calibri" w:hAnsi="Calibri" w:cs="Calibri"/>
          <w:bCs/>
          <w:szCs w:val="22"/>
        </w:rPr>
        <w:t>Gates</w:t>
      </w:r>
      <w:r w:rsidRPr="00665356">
        <w:rPr>
          <w:rFonts w:ascii="Calibri" w:eastAsia="Calibri" w:hAnsi="Calibri" w:cs="Calibri"/>
          <w:bCs/>
          <w:spacing w:val="37"/>
          <w:szCs w:val="22"/>
        </w:rPr>
        <w:t xml:space="preserve"> </w:t>
      </w:r>
      <w:r w:rsidRPr="00665356">
        <w:rPr>
          <w:rFonts w:ascii="Calibri" w:eastAsia="Calibri" w:hAnsi="Calibri" w:cs="Calibri"/>
          <w:bCs/>
          <w:szCs w:val="22"/>
        </w:rPr>
        <w:t>will</w:t>
      </w:r>
      <w:r w:rsidRPr="00665356">
        <w:rPr>
          <w:rFonts w:ascii="Calibri" w:eastAsia="Calibri" w:hAnsi="Calibri" w:cs="Calibri"/>
          <w:bCs/>
          <w:spacing w:val="35"/>
          <w:szCs w:val="22"/>
        </w:rPr>
        <w:t xml:space="preserve"> </w:t>
      </w:r>
      <w:r w:rsidRPr="00665356">
        <w:rPr>
          <w:rFonts w:ascii="Calibri" w:eastAsia="Calibri" w:hAnsi="Calibri" w:cs="Calibri"/>
          <w:bCs/>
          <w:szCs w:val="22"/>
        </w:rPr>
        <w:t>begin</w:t>
      </w:r>
      <w:r w:rsidRPr="00665356">
        <w:rPr>
          <w:rFonts w:ascii="Calibri" w:eastAsia="Calibri" w:hAnsi="Calibri" w:cs="Calibri"/>
          <w:bCs/>
          <w:spacing w:val="39"/>
          <w:szCs w:val="22"/>
        </w:rPr>
        <w:t xml:space="preserve"> </w:t>
      </w:r>
      <w:r w:rsidRPr="00665356">
        <w:rPr>
          <w:rFonts w:ascii="Calibri" w:eastAsia="Calibri" w:hAnsi="Calibri" w:cs="Calibri"/>
          <w:bCs/>
          <w:szCs w:val="22"/>
        </w:rPr>
        <w:t>the</w:t>
      </w:r>
      <w:r w:rsidRPr="00665356">
        <w:rPr>
          <w:rFonts w:ascii="Calibri" w:eastAsia="Calibri" w:hAnsi="Calibri" w:cs="Calibri"/>
          <w:bCs/>
          <w:spacing w:val="37"/>
          <w:szCs w:val="22"/>
        </w:rPr>
        <w:t xml:space="preserve"> </w:t>
      </w:r>
      <w:r w:rsidRPr="00665356">
        <w:rPr>
          <w:rFonts w:ascii="Calibri" w:eastAsia="Calibri" w:hAnsi="Calibri" w:cs="Calibri"/>
          <w:bCs/>
          <w:szCs w:val="22"/>
        </w:rPr>
        <w:t>transition</w:t>
      </w:r>
      <w:r w:rsidRPr="00665356">
        <w:rPr>
          <w:rFonts w:ascii="Calibri" w:eastAsia="Calibri" w:hAnsi="Calibri" w:cs="Calibri"/>
          <w:bCs/>
          <w:spacing w:val="36"/>
          <w:szCs w:val="22"/>
        </w:rPr>
        <w:t xml:space="preserve"> </w:t>
      </w:r>
      <w:r w:rsidRPr="00665356">
        <w:rPr>
          <w:rFonts w:ascii="Calibri" w:eastAsia="Calibri" w:hAnsi="Calibri" w:cs="Calibri"/>
          <w:bCs/>
          <w:szCs w:val="22"/>
        </w:rPr>
        <w:t>process</w:t>
      </w:r>
      <w:r w:rsidRPr="00665356">
        <w:rPr>
          <w:rFonts w:ascii="Calibri" w:eastAsia="Calibri" w:hAnsi="Calibri" w:cs="Calibri"/>
          <w:bCs/>
          <w:spacing w:val="33"/>
          <w:szCs w:val="22"/>
        </w:rPr>
        <w:t xml:space="preserve"> </w:t>
      </w:r>
      <w:r w:rsidRPr="00665356">
        <w:rPr>
          <w:rFonts w:ascii="Calibri" w:eastAsia="Calibri" w:hAnsi="Calibri" w:cs="Calibri"/>
          <w:bCs/>
          <w:szCs w:val="22"/>
        </w:rPr>
        <w:t>on</w:t>
      </w:r>
      <w:r w:rsidRPr="00665356">
        <w:rPr>
          <w:rFonts w:ascii="Calibri" w:eastAsia="Calibri" w:hAnsi="Calibri" w:cs="Calibri"/>
          <w:bCs/>
          <w:spacing w:val="35"/>
          <w:szCs w:val="22"/>
        </w:rPr>
        <w:t xml:space="preserve"> </w:t>
      </w:r>
      <w:r w:rsidRPr="00665356">
        <w:rPr>
          <w:rFonts w:ascii="Calibri" w:eastAsia="Calibri" w:hAnsi="Calibri" w:cs="Calibri"/>
          <w:bCs/>
          <w:szCs w:val="22"/>
        </w:rPr>
        <w:t>March</w:t>
      </w:r>
      <w:r w:rsidRPr="00665356">
        <w:rPr>
          <w:rFonts w:ascii="Calibri" w:eastAsia="Calibri" w:hAnsi="Calibri" w:cs="Calibri"/>
          <w:bCs/>
          <w:spacing w:val="36"/>
          <w:szCs w:val="22"/>
        </w:rPr>
        <w:t xml:space="preserve"> </w:t>
      </w:r>
      <w:r w:rsidRPr="00665356">
        <w:rPr>
          <w:rFonts w:ascii="Calibri" w:eastAsia="Calibri" w:hAnsi="Calibri" w:cs="Calibri"/>
          <w:bCs/>
          <w:szCs w:val="22"/>
        </w:rPr>
        <w:t>23,</w:t>
      </w:r>
      <w:r w:rsidRPr="00665356">
        <w:rPr>
          <w:rFonts w:ascii="Calibri" w:eastAsia="Calibri" w:hAnsi="Calibri" w:cs="Calibri"/>
          <w:bCs/>
          <w:spacing w:val="35"/>
          <w:szCs w:val="22"/>
        </w:rPr>
        <w:t xml:space="preserve"> </w:t>
      </w:r>
      <w:r w:rsidRPr="00665356">
        <w:rPr>
          <w:rFonts w:ascii="Calibri" w:eastAsia="Calibri" w:hAnsi="Calibri" w:cs="Calibri"/>
          <w:bCs/>
          <w:spacing w:val="-4"/>
          <w:szCs w:val="22"/>
        </w:rPr>
        <w:t>2026</w:t>
      </w:r>
    </w:p>
    <w:p w14:paraId="295ACE06" w14:textId="77777777" w:rsidR="00665356" w:rsidRPr="006501CC" w:rsidRDefault="00665356" w:rsidP="006501CC">
      <w:pPr>
        <w:tabs>
          <w:tab w:val="left" w:pos="900"/>
        </w:tabs>
        <w:ind w:left="360" w:right="-180"/>
        <w:rPr>
          <w:b/>
          <w:u w:val="single"/>
        </w:rPr>
      </w:pPr>
    </w:p>
    <w:p w14:paraId="64687036" w14:textId="77777777" w:rsidR="0043553A" w:rsidRPr="008C49ED" w:rsidRDefault="0043553A" w:rsidP="0089251B">
      <w:pPr>
        <w:ind w:right="-180"/>
      </w:pPr>
    </w:p>
    <w:p w14:paraId="7C089BF1" w14:textId="0945B338" w:rsidR="009719DB" w:rsidRPr="0040608A" w:rsidRDefault="009719DB" w:rsidP="009719DB">
      <w:pPr>
        <w:ind w:right="-180"/>
        <w:rPr>
          <w:b/>
          <w:u w:val="single"/>
        </w:rPr>
      </w:pPr>
      <w:r>
        <w:rPr>
          <w:b/>
        </w:rPr>
        <w:t xml:space="preserve">      </w:t>
      </w:r>
      <w:r w:rsidR="0089251B">
        <w:rPr>
          <w:b/>
        </w:rPr>
        <w:t>1</w:t>
      </w:r>
      <w:r w:rsidR="00051BAC">
        <w:rPr>
          <w:b/>
        </w:rPr>
        <w:t>3</w:t>
      </w:r>
      <w:r w:rsidR="0089251B">
        <w:rPr>
          <w:b/>
        </w:rPr>
        <w:t xml:space="preserve">.     </w:t>
      </w:r>
      <w:r w:rsidRPr="0040608A">
        <w:rPr>
          <w:b/>
        </w:rPr>
        <w:t xml:space="preserve">   </w:t>
      </w:r>
      <w:r w:rsidRPr="0040608A">
        <w:rPr>
          <w:b/>
          <w:u w:val="single"/>
        </w:rPr>
        <w:t>BOARD COMMENTS:</w:t>
      </w:r>
    </w:p>
    <w:p w14:paraId="715371C5" w14:textId="77777777" w:rsidR="009719DB" w:rsidRPr="00BD660E" w:rsidRDefault="009719DB" w:rsidP="009719DB">
      <w:pPr>
        <w:ind w:right="-180"/>
        <w:rPr>
          <w:b/>
        </w:rPr>
      </w:pPr>
    </w:p>
    <w:p w14:paraId="29409146" w14:textId="1BFABB7A" w:rsidR="009719DB" w:rsidRDefault="009719DB" w:rsidP="009719DB">
      <w:pPr>
        <w:ind w:left="2880" w:right="-180" w:hanging="1800"/>
      </w:pPr>
      <w:r>
        <w:t>Brunton:</w:t>
      </w:r>
      <w:r w:rsidR="005D6E35">
        <w:tab/>
      </w:r>
      <w:r w:rsidR="004578FA">
        <w:t>None</w:t>
      </w:r>
      <w:r>
        <w:tab/>
      </w:r>
    </w:p>
    <w:p w14:paraId="2D11E3E7" w14:textId="77777777" w:rsidR="009719DB" w:rsidRPr="00F73547" w:rsidRDefault="009719DB" w:rsidP="009719DB">
      <w:pPr>
        <w:ind w:right="-180"/>
      </w:pPr>
      <w:r>
        <w:t xml:space="preserve"> </w:t>
      </w:r>
    </w:p>
    <w:p w14:paraId="2260D49C" w14:textId="7D8C45E7" w:rsidR="009719DB" w:rsidRDefault="009719DB" w:rsidP="009719DB">
      <w:pPr>
        <w:ind w:left="2880" w:right="-180" w:hanging="2880"/>
      </w:pPr>
      <w:r>
        <w:t xml:space="preserve">                  Ogan:</w:t>
      </w:r>
      <w:r w:rsidR="009C1E19">
        <w:tab/>
      </w:r>
      <w:r w:rsidR="006501CC">
        <w:t xml:space="preserve">Absent </w:t>
      </w:r>
      <w:r w:rsidR="009C1E19">
        <w:t xml:space="preserve">.  </w:t>
      </w:r>
    </w:p>
    <w:p w14:paraId="77C92748" w14:textId="77777777" w:rsidR="009719DB" w:rsidRDefault="009719DB" w:rsidP="009719DB">
      <w:pPr>
        <w:ind w:right="-180"/>
      </w:pPr>
    </w:p>
    <w:p w14:paraId="7AF4E159" w14:textId="53865DB0" w:rsidR="009719DB" w:rsidRDefault="009719DB" w:rsidP="009719DB">
      <w:pPr>
        <w:ind w:left="2880" w:right="-180" w:hanging="1800"/>
      </w:pPr>
      <w:r>
        <w:t xml:space="preserve">Kaiserman:   </w:t>
      </w:r>
      <w:r w:rsidR="00806F8A">
        <w:tab/>
      </w:r>
      <w:r w:rsidR="00766396">
        <w:t>Director Kaiserman stated with ECF taking on the 6</w:t>
      </w:r>
      <w:r w:rsidR="00766396" w:rsidRPr="00766396">
        <w:rPr>
          <w:vertAlign w:val="superscript"/>
        </w:rPr>
        <w:t>th</w:t>
      </w:r>
      <w:r w:rsidR="00766396">
        <w:t xml:space="preserve"> medic unit, the District needs to have a discussion on the funding from the JPA.  </w:t>
      </w:r>
      <w:r w:rsidR="00806F8A">
        <w:t xml:space="preserve"> </w:t>
      </w:r>
    </w:p>
    <w:p w14:paraId="1F761EA0" w14:textId="77777777" w:rsidR="009719DB" w:rsidRDefault="009719DB" w:rsidP="009719DB">
      <w:pPr>
        <w:ind w:left="2250" w:right="-180" w:hanging="2250"/>
      </w:pPr>
    </w:p>
    <w:p w14:paraId="1181AD61" w14:textId="574B534A" w:rsidR="009719DB" w:rsidRDefault="009719DB" w:rsidP="009719DB">
      <w:pPr>
        <w:ind w:left="2880" w:right="-180" w:hanging="1800"/>
      </w:pPr>
      <w:r>
        <w:t>Edmiston:</w:t>
      </w:r>
      <w:r>
        <w:tab/>
      </w:r>
      <w:r w:rsidR="00B7067A">
        <w:t xml:space="preserve">Director Edmiston stated he would like to congratulate Chief Gates. He said being a part of the process was a big eye opener to him because he has not had an opportunity to participate before.  He would like to thank the Chief for his organization and coordination.  He would also like to thank everyone that helped. </w:t>
      </w:r>
    </w:p>
    <w:p w14:paraId="36E52021" w14:textId="77777777" w:rsidR="009719DB" w:rsidRDefault="009719DB" w:rsidP="009719DB">
      <w:pPr>
        <w:ind w:left="2880" w:right="-180" w:hanging="1800"/>
      </w:pPr>
    </w:p>
    <w:p w14:paraId="4E811990" w14:textId="0ECF6985" w:rsidR="009719DB" w:rsidRPr="007C2D1C" w:rsidRDefault="009719DB" w:rsidP="007C2D1C">
      <w:pPr>
        <w:ind w:left="2880" w:right="-180" w:hanging="1800"/>
      </w:pPr>
      <w:r>
        <w:t xml:space="preserve">Gilchrest:  </w:t>
      </w:r>
      <w:r w:rsidR="00333C71">
        <w:tab/>
      </w:r>
      <w:r w:rsidR="00B054F5">
        <w:t xml:space="preserve">Director Gilchrest stated he would like to see Board Committees on the next agenda for discussion and that he and Director Kaiserman would have some information regarding the Legislative piece at the next meeting as well. </w:t>
      </w:r>
    </w:p>
    <w:p w14:paraId="2D4CDA3F" w14:textId="77777777" w:rsidR="009719DB" w:rsidRDefault="009719DB" w:rsidP="0089251B">
      <w:pPr>
        <w:ind w:right="-180"/>
        <w:rPr>
          <w:b/>
        </w:rPr>
      </w:pPr>
    </w:p>
    <w:p w14:paraId="1278A321" w14:textId="0253A6C2" w:rsidR="0089251B" w:rsidRPr="0096082F" w:rsidRDefault="009719DB" w:rsidP="009719DB">
      <w:pPr>
        <w:tabs>
          <w:tab w:val="left" w:pos="1350"/>
        </w:tabs>
        <w:ind w:right="-180" w:firstLine="360"/>
        <w:rPr>
          <w:b/>
          <w:u w:val="single"/>
        </w:rPr>
      </w:pPr>
      <w:r>
        <w:rPr>
          <w:b/>
        </w:rPr>
        <w:t>1</w:t>
      </w:r>
      <w:r w:rsidR="00223074">
        <w:rPr>
          <w:b/>
        </w:rPr>
        <w:t>4</w:t>
      </w:r>
      <w:r>
        <w:rPr>
          <w:b/>
        </w:rPr>
        <w:t xml:space="preserve">. </w:t>
      </w:r>
      <w:r>
        <w:rPr>
          <w:b/>
        </w:rPr>
        <w:tab/>
      </w:r>
      <w:r w:rsidR="0089251B">
        <w:rPr>
          <w:b/>
          <w:u w:val="single"/>
        </w:rPr>
        <w:t>FUTURE AGENDA ITEMS:</w:t>
      </w:r>
      <w:r w:rsidR="0089251B">
        <w:t xml:space="preserve">  </w:t>
      </w:r>
    </w:p>
    <w:p w14:paraId="3916D1AD" w14:textId="77777777" w:rsidR="0089251B" w:rsidRDefault="0089251B" w:rsidP="0089251B">
      <w:pPr>
        <w:tabs>
          <w:tab w:val="num" w:pos="4320"/>
        </w:tabs>
        <w:ind w:left="1080" w:right="-180"/>
      </w:pPr>
    </w:p>
    <w:p w14:paraId="37020BA2" w14:textId="3B07ED38" w:rsidR="00145B0B" w:rsidRDefault="0089251B" w:rsidP="005D6E35">
      <w:pPr>
        <w:tabs>
          <w:tab w:val="num" w:pos="4320"/>
        </w:tabs>
        <w:ind w:left="1080" w:right="-180"/>
      </w:pPr>
      <w:r>
        <w:t>Next regularly scheduled Board Mee</w:t>
      </w:r>
      <w:r w:rsidR="00662E6D">
        <w:t xml:space="preserve">ting – </w:t>
      </w:r>
      <w:r w:rsidR="004032FF">
        <w:t>April 16</w:t>
      </w:r>
      <w:r w:rsidR="00705C79">
        <w:t xml:space="preserve">, 2025. </w:t>
      </w:r>
      <w:r w:rsidR="000B4804">
        <w:t xml:space="preserve"> </w:t>
      </w:r>
    </w:p>
    <w:p w14:paraId="3F0464BA" w14:textId="77777777" w:rsidR="0089251B" w:rsidRPr="00350E11" w:rsidRDefault="0089251B" w:rsidP="0089251B">
      <w:pPr>
        <w:ind w:right="-180"/>
      </w:pPr>
      <w:r>
        <w:tab/>
      </w:r>
    </w:p>
    <w:p w14:paraId="269907B7" w14:textId="29E1EE20" w:rsidR="0089251B" w:rsidRDefault="0089251B" w:rsidP="0089251B">
      <w:pPr>
        <w:ind w:left="1080" w:right="-180" w:hanging="720"/>
      </w:pPr>
      <w:r>
        <w:rPr>
          <w:b/>
        </w:rPr>
        <w:t>1</w:t>
      </w:r>
      <w:r w:rsidR="00223074">
        <w:rPr>
          <w:b/>
        </w:rPr>
        <w:t>5</w:t>
      </w:r>
      <w:r>
        <w:rPr>
          <w:b/>
        </w:rPr>
        <w:t xml:space="preserve">.       </w:t>
      </w:r>
      <w:r>
        <w:rPr>
          <w:b/>
          <w:u w:val="single"/>
        </w:rPr>
        <w:t xml:space="preserve">ADJOURNMENT: </w:t>
      </w:r>
      <w:r>
        <w:t xml:space="preserve">      </w:t>
      </w:r>
      <w:r>
        <w:rPr>
          <w:i/>
        </w:rPr>
        <w:t xml:space="preserve">At </w:t>
      </w:r>
      <w:r w:rsidR="00B7067A">
        <w:rPr>
          <w:i/>
        </w:rPr>
        <w:t>2:05</w:t>
      </w:r>
      <w:r w:rsidR="00806F8A">
        <w:rPr>
          <w:i/>
        </w:rPr>
        <w:t xml:space="preserve"> P.</w:t>
      </w:r>
      <w:r w:rsidRPr="00D31D85">
        <w:rPr>
          <w:i/>
        </w:rPr>
        <w:t>M.</w:t>
      </w:r>
      <w:r>
        <w:rPr>
          <w:i/>
        </w:rPr>
        <w:t xml:space="preserve"> it was moved by Director </w:t>
      </w:r>
      <w:r w:rsidR="00B7067A">
        <w:rPr>
          <w:i/>
        </w:rPr>
        <w:t>Kaiserman</w:t>
      </w:r>
      <w:r w:rsidR="00806F8A">
        <w:rPr>
          <w:i/>
        </w:rPr>
        <w:t xml:space="preserve"> </w:t>
      </w:r>
      <w:r>
        <w:rPr>
          <w:i/>
        </w:rPr>
        <w:t>and seconded by Director</w:t>
      </w:r>
      <w:r w:rsidR="00F65D35">
        <w:rPr>
          <w:i/>
        </w:rPr>
        <w:t xml:space="preserve"> </w:t>
      </w:r>
      <w:r w:rsidR="00B7067A">
        <w:rPr>
          <w:i/>
        </w:rPr>
        <w:t>Gilchrest</w:t>
      </w:r>
      <w:r w:rsidR="003C5BD9">
        <w:rPr>
          <w:i/>
        </w:rPr>
        <w:t xml:space="preserve"> </w:t>
      </w:r>
      <w:r w:rsidR="008C49ED">
        <w:rPr>
          <w:i/>
        </w:rPr>
        <w:t>to</w:t>
      </w:r>
      <w:r>
        <w:rPr>
          <w:i/>
        </w:rPr>
        <w:t xml:space="preserve"> adjourn; all in favor</w:t>
      </w:r>
      <w:bookmarkStart w:id="13" w:name="OLE_LINK1"/>
      <w:bookmarkStart w:id="14" w:name="OLE_LINK2"/>
      <w:r>
        <w:rPr>
          <w:i/>
        </w:rPr>
        <w:t>.</w:t>
      </w:r>
    </w:p>
    <w:bookmarkEnd w:id="13"/>
    <w:bookmarkEnd w:id="14"/>
    <w:p w14:paraId="5EDFAFA5" w14:textId="77777777" w:rsidR="0089251B" w:rsidRPr="0089251B" w:rsidRDefault="0089251B" w:rsidP="0089251B">
      <w:pPr>
        <w:widowControl w:val="0"/>
        <w:tabs>
          <w:tab w:val="left" w:pos="1199"/>
        </w:tabs>
        <w:autoSpaceDE w:val="0"/>
        <w:autoSpaceDN w:val="0"/>
        <w:spacing w:before="8" w:line="276" w:lineRule="auto"/>
        <w:ind w:left="1199" w:right="136"/>
        <w:rPr>
          <w:rFonts w:ascii="Calibri" w:eastAsia="Calibri" w:hAnsi="Calibri" w:cs="Calibri"/>
          <w:sz w:val="22"/>
          <w:szCs w:val="22"/>
        </w:rPr>
      </w:pPr>
    </w:p>
    <w:p w14:paraId="64C62492" w14:textId="77777777" w:rsidR="0089251B" w:rsidRDefault="0089251B" w:rsidP="0089251B">
      <w:pPr>
        <w:widowControl w:val="0"/>
        <w:autoSpaceDE w:val="0"/>
        <w:autoSpaceDN w:val="0"/>
        <w:spacing w:line="276" w:lineRule="auto"/>
        <w:rPr>
          <w:rFonts w:ascii="Calibri" w:eastAsia="Calibri" w:hAnsi="Calibri" w:cs="Calibri"/>
          <w:sz w:val="22"/>
          <w:szCs w:val="22"/>
        </w:rPr>
      </w:pPr>
    </w:p>
    <w:p w14:paraId="1525FA91" w14:textId="77777777" w:rsidR="0089251B" w:rsidRPr="0089251B" w:rsidRDefault="0089251B" w:rsidP="0089251B">
      <w:pPr>
        <w:widowControl w:val="0"/>
        <w:autoSpaceDE w:val="0"/>
        <w:autoSpaceDN w:val="0"/>
        <w:spacing w:line="276" w:lineRule="auto"/>
        <w:rPr>
          <w:rFonts w:ascii="Calibri" w:eastAsia="Calibri" w:hAnsi="Calibri" w:cs="Calibri"/>
          <w:sz w:val="22"/>
          <w:szCs w:val="22"/>
        </w:rPr>
        <w:sectPr w:rsidR="0089251B" w:rsidRPr="0089251B">
          <w:headerReference w:type="default" r:id="rId8"/>
          <w:type w:val="continuous"/>
          <w:pgSz w:w="12240" w:h="15840"/>
          <w:pgMar w:top="1480" w:right="980" w:bottom="280" w:left="1320" w:header="720" w:footer="720" w:gutter="0"/>
          <w:cols w:space="720"/>
        </w:sectPr>
      </w:pPr>
    </w:p>
    <w:p w14:paraId="2D0F4E4A" w14:textId="77777777" w:rsidR="0089251B" w:rsidRDefault="0089251B" w:rsidP="00471B99">
      <w:pPr>
        <w:tabs>
          <w:tab w:val="left" w:pos="900"/>
        </w:tabs>
        <w:ind w:right="-180"/>
        <w:rPr>
          <w:bCs/>
        </w:rPr>
      </w:pPr>
    </w:p>
    <w:p w14:paraId="5BFEA7F4" w14:textId="77777777" w:rsidR="0089251B" w:rsidRPr="0040608A" w:rsidRDefault="0089251B" w:rsidP="00471B99">
      <w:pPr>
        <w:tabs>
          <w:tab w:val="left" w:pos="900"/>
        </w:tabs>
        <w:ind w:right="-180"/>
        <w:rPr>
          <w:bCs/>
        </w:rPr>
      </w:pPr>
    </w:p>
    <w:p w14:paraId="3D1001BA" w14:textId="77777777" w:rsidR="00471B99" w:rsidRPr="00471B99" w:rsidRDefault="00471B99" w:rsidP="00471B99">
      <w:pPr>
        <w:widowControl w:val="0"/>
        <w:autoSpaceDE w:val="0"/>
        <w:autoSpaceDN w:val="0"/>
        <w:spacing w:line="276" w:lineRule="auto"/>
        <w:rPr>
          <w:rFonts w:ascii="Calibri" w:eastAsia="Calibri" w:hAnsi="Calibri" w:cs="Calibri"/>
          <w:sz w:val="22"/>
          <w:szCs w:val="22"/>
        </w:rPr>
        <w:sectPr w:rsidR="00471B99" w:rsidRPr="00471B99" w:rsidSect="00471B99">
          <w:pgSz w:w="12240" w:h="15840"/>
          <w:pgMar w:top="1480" w:right="980" w:bottom="280" w:left="1320" w:header="720" w:footer="720" w:gutter="0"/>
          <w:cols w:space="720"/>
        </w:sectPr>
      </w:pPr>
    </w:p>
    <w:p w14:paraId="34D0F715" w14:textId="77777777" w:rsidR="0040608A" w:rsidRPr="0040608A" w:rsidRDefault="0040608A" w:rsidP="0040608A">
      <w:pPr>
        <w:widowControl w:val="0"/>
        <w:autoSpaceDE w:val="0"/>
        <w:autoSpaceDN w:val="0"/>
        <w:spacing w:line="276" w:lineRule="auto"/>
        <w:rPr>
          <w:rFonts w:ascii="Calibri" w:eastAsia="Calibri" w:hAnsi="Calibri" w:cs="Calibri"/>
          <w:sz w:val="22"/>
          <w:szCs w:val="22"/>
        </w:rPr>
        <w:sectPr w:rsidR="0040608A" w:rsidRPr="0040608A" w:rsidSect="0040608A">
          <w:pgSz w:w="12240" w:h="15840"/>
          <w:pgMar w:top="1480" w:right="980" w:bottom="280" w:left="1320" w:header="720" w:footer="720" w:gutter="0"/>
          <w:cols w:space="720"/>
        </w:sectPr>
      </w:pPr>
    </w:p>
    <w:p w14:paraId="2E7EF1DC" w14:textId="56E95AD7" w:rsidR="00454671" w:rsidRPr="00454671" w:rsidRDefault="00454671" w:rsidP="00454671">
      <w:pPr>
        <w:widowControl w:val="0"/>
        <w:autoSpaceDE w:val="0"/>
        <w:autoSpaceDN w:val="0"/>
        <w:spacing w:line="276" w:lineRule="auto"/>
        <w:rPr>
          <w:rFonts w:ascii="Calibri" w:eastAsia="Calibri" w:hAnsi="Calibri" w:cs="Calibri"/>
          <w:sz w:val="22"/>
          <w:szCs w:val="22"/>
        </w:rPr>
        <w:sectPr w:rsidR="00454671" w:rsidRPr="00454671" w:rsidSect="00454671">
          <w:pgSz w:w="12240" w:h="15840"/>
          <w:pgMar w:top="1480" w:right="1040" w:bottom="280" w:left="1320" w:header="720" w:footer="720" w:gutter="0"/>
          <w:cols w:space="720"/>
        </w:sectPr>
      </w:pPr>
    </w:p>
    <w:p w14:paraId="66088934" w14:textId="77777777" w:rsidR="00454671" w:rsidRPr="00EA437B" w:rsidRDefault="00454671" w:rsidP="00EA437B">
      <w:pPr>
        <w:tabs>
          <w:tab w:val="left" w:pos="900"/>
        </w:tabs>
        <w:ind w:right="-180" w:firstLine="360"/>
        <w:rPr>
          <w:b/>
          <w:u w:val="single"/>
        </w:rPr>
      </w:pPr>
    </w:p>
    <w:p w14:paraId="07943ADD" w14:textId="1871DE3D" w:rsidR="00EA437B" w:rsidRPr="00EA437B" w:rsidRDefault="00EA437B" w:rsidP="00EA437B">
      <w:pPr>
        <w:tabs>
          <w:tab w:val="left" w:pos="1320"/>
        </w:tabs>
        <w:rPr>
          <w:rFonts w:ascii="Calibri" w:eastAsia="Calibri" w:hAnsi="Calibri" w:cs="Calibri"/>
          <w:sz w:val="22"/>
          <w:szCs w:val="22"/>
        </w:rPr>
        <w:sectPr w:rsidR="00EA437B" w:rsidRPr="00EA437B" w:rsidSect="00EA437B">
          <w:pgSz w:w="12240" w:h="15840"/>
          <w:pgMar w:top="1480" w:right="980" w:bottom="280" w:left="1320" w:header="720" w:footer="720" w:gutter="0"/>
          <w:cols w:space="720"/>
        </w:sectPr>
      </w:pPr>
    </w:p>
    <w:p w14:paraId="2354C3D3" w14:textId="52D2B75D" w:rsidR="00EA437B" w:rsidRPr="007710CE" w:rsidRDefault="00EA437B" w:rsidP="007710CE">
      <w:pPr>
        <w:widowControl w:val="0"/>
        <w:autoSpaceDE w:val="0"/>
        <w:autoSpaceDN w:val="0"/>
        <w:spacing w:line="276" w:lineRule="auto"/>
        <w:rPr>
          <w:rFonts w:ascii="Calibri" w:eastAsia="Calibri" w:hAnsi="Calibri" w:cs="Calibri"/>
          <w:sz w:val="22"/>
          <w:szCs w:val="22"/>
        </w:rPr>
        <w:sectPr w:rsidR="00EA437B" w:rsidRPr="007710CE" w:rsidSect="007710CE">
          <w:pgSz w:w="12240" w:h="15840"/>
          <w:pgMar w:top="1480" w:right="980" w:bottom="280" w:left="1320" w:header="720" w:footer="720" w:gutter="0"/>
          <w:cols w:space="720"/>
        </w:sectPr>
      </w:pPr>
    </w:p>
    <w:p w14:paraId="1D834001" w14:textId="77777777" w:rsidR="00072715" w:rsidRPr="00072715" w:rsidRDefault="00072715" w:rsidP="00072715">
      <w:pPr>
        <w:widowControl w:val="0"/>
        <w:autoSpaceDE w:val="0"/>
        <w:autoSpaceDN w:val="0"/>
        <w:spacing w:line="276" w:lineRule="auto"/>
        <w:rPr>
          <w:rFonts w:eastAsia="Calibri"/>
        </w:rPr>
        <w:sectPr w:rsidR="00072715" w:rsidRPr="00072715" w:rsidSect="00072715">
          <w:pgSz w:w="12240" w:h="15840"/>
          <w:pgMar w:top="1480" w:right="960" w:bottom="280" w:left="1320" w:header="720" w:footer="720" w:gutter="0"/>
          <w:cols w:space="720"/>
        </w:sectPr>
      </w:pPr>
    </w:p>
    <w:p w14:paraId="15642C45" w14:textId="77777777" w:rsidR="00072715" w:rsidRDefault="00072715" w:rsidP="00072715">
      <w:pPr>
        <w:widowControl w:val="0"/>
        <w:autoSpaceDE w:val="0"/>
        <w:autoSpaceDN w:val="0"/>
        <w:spacing w:line="276" w:lineRule="auto"/>
        <w:rPr>
          <w:rFonts w:ascii="Calibri" w:eastAsia="Calibri" w:hAnsi="Calibri" w:cs="Calibri"/>
          <w:sz w:val="22"/>
          <w:szCs w:val="22"/>
        </w:rPr>
      </w:pPr>
    </w:p>
    <w:p w14:paraId="0BC183CE" w14:textId="77777777" w:rsidR="00B143A2" w:rsidRPr="006D6498" w:rsidRDefault="00B143A2" w:rsidP="00B143A2">
      <w:pPr>
        <w:widowControl w:val="0"/>
        <w:tabs>
          <w:tab w:val="left" w:pos="1200"/>
          <w:tab w:val="left" w:pos="1201"/>
        </w:tabs>
        <w:autoSpaceDE w:val="0"/>
        <w:autoSpaceDN w:val="0"/>
        <w:spacing w:before="79" w:line="273" w:lineRule="auto"/>
        <w:ind w:left="1200" w:right="117"/>
        <w:rPr>
          <w:rFonts w:eastAsia="Calibri"/>
        </w:rPr>
      </w:pPr>
    </w:p>
    <w:p w14:paraId="7F35A5FD" w14:textId="77777777" w:rsidR="006D6498" w:rsidRDefault="006D6498" w:rsidP="006D6498">
      <w:pPr>
        <w:widowControl w:val="0"/>
        <w:autoSpaceDE w:val="0"/>
        <w:autoSpaceDN w:val="0"/>
        <w:spacing w:line="276" w:lineRule="auto"/>
        <w:rPr>
          <w:rFonts w:eastAsia="Calibri"/>
        </w:rPr>
      </w:pPr>
    </w:p>
    <w:p w14:paraId="049CEA31" w14:textId="144D940E" w:rsidR="00B143A2" w:rsidRPr="006D6498" w:rsidRDefault="00B143A2" w:rsidP="006D6498">
      <w:pPr>
        <w:widowControl w:val="0"/>
        <w:autoSpaceDE w:val="0"/>
        <w:autoSpaceDN w:val="0"/>
        <w:spacing w:line="276" w:lineRule="auto"/>
        <w:rPr>
          <w:rFonts w:eastAsia="Calibri"/>
        </w:rPr>
        <w:sectPr w:rsidR="00B143A2" w:rsidRPr="006D6498" w:rsidSect="006D6498">
          <w:pgSz w:w="12240" w:h="15840"/>
          <w:pgMar w:top="1480" w:right="960" w:bottom="280" w:left="1320" w:header="720" w:footer="720" w:gutter="0"/>
          <w:cols w:space="720"/>
        </w:sectPr>
      </w:pPr>
    </w:p>
    <w:p w14:paraId="790BB81A" w14:textId="1ECDD8E7" w:rsidR="007531A5" w:rsidRPr="00836A25" w:rsidRDefault="007531A5" w:rsidP="0046558D">
      <w:pPr>
        <w:sectPr w:rsidR="007531A5" w:rsidRPr="00836A25" w:rsidSect="00836A25">
          <w:pgSz w:w="12240" w:h="15840"/>
          <w:pgMar w:top="1480" w:right="980" w:bottom="280" w:left="1320" w:header="720" w:footer="720" w:gutter="0"/>
          <w:cols w:space="720"/>
        </w:sectPr>
      </w:pPr>
    </w:p>
    <w:p w14:paraId="14AB6E6F" w14:textId="2FF2959A" w:rsidR="0046558D" w:rsidRPr="0046558D" w:rsidRDefault="0046558D" w:rsidP="0046558D">
      <w:pPr>
        <w:tabs>
          <w:tab w:val="left" w:pos="1035"/>
        </w:tabs>
      </w:pPr>
    </w:p>
    <w:sectPr w:rsidR="0046558D" w:rsidRPr="0046558D" w:rsidSect="00744C82">
      <w:footerReference w:type="default" r:id="rId9"/>
      <w:pgSz w:w="12240" w:h="15840"/>
      <w:pgMar w:top="1440" w:right="1440" w:bottom="1260" w:left="1440" w:header="720" w:footer="72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9BC61" w14:textId="77777777" w:rsidR="00E441BF" w:rsidRDefault="00E441BF">
      <w:r>
        <w:separator/>
      </w:r>
    </w:p>
  </w:endnote>
  <w:endnote w:type="continuationSeparator" w:id="0">
    <w:p w14:paraId="047EB198" w14:textId="77777777" w:rsidR="00E441BF" w:rsidRDefault="00E44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3483F" w14:textId="390AE448" w:rsidR="00744703" w:rsidRPr="000B455D" w:rsidRDefault="00744703" w:rsidP="000B4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904BA" w14:textId="77777777" w:rsidR="00E441BF" w:rsidRDefault="00E441BF">
      <w:r>
        <w:separator/>
      </w:r>
    </w:p>
  </w:footnote>
  <w:footnote w:type="continuationSeparator" w:id="0">
    <w:p w14:paraId="1F58F687" w14:textId="77777777" w:rsidR="00E441BF" w:rsidRDefault="00E441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1F4DF" w14:textId="269AC090" w:rsidR="008C49ED" w:rsidRDefault="008C49ED">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44ACD"/>
    <w:multiLevelType w:val="hybridMultilevel"/>
    <w:tmpl w:val="834EBA9C"/>
    <w:lvl w:ilvl="0" w:tplc="D528F9FE">
      <w:start w:val="1"/>
      <w:numFmt w:val="upperLetter"/>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C052ACC"/>
    <w:multiLevelType w:val="hybridMultilevel"/>
    <w:tmpl w:val="99885D0A"/>
    <w:lvl w:ilvl="0" w:tplc="C898E2EC">
      <w:start w:val="1"/>
      <w:numFmt w:val="upperLetter"/>
      <w:lvlText w:val="%1."/>
      <w:lvlJc w:val="left"/>
      <w:pPr>
        <w:tabs>
          <w:tab w:val="num" w:pos="1440"/>
        </w:tabs>
        <w:ind w:left="1440" w:hanging="360"/>
      </w:pPr>
      <w:rPr>
        <w:rFonts w:cs="Times New Roman" w:hint="default"/>
        <w:b w:val="0"/>
      </w:rPr>
    </w:lvl>
    <w:lvl w:ilvl="1" w:tplc="04090019">
      <w:start w:val="1"/>
      <w:numFmt w:val="lowerLetter"/>
      <w:lvlText w:val="%2."/>
      <w:lvlJc w:val="left"/>
      <w:pPr>
        <w:ind w:left="2160" w:hanging="360"/>
      </w:pPr>
    </w:lvl>
    <w:lvl w:ilvl="2" w:tplc="04090001">
      <w:start w:val="1"/>
      <w:numFmt w:val="bullet"/>
      <w:lvlText w:val=""/>
      <w:lvlJc w:val="left"/>
      <w:pPr>
        <w:tabs>
          <w:tab w:val="num" w:pos="3060"/>
        </w:tabs>
        <w:ind w:left="3060" w:hanging="360"/>
      </w:pPr>
      <w:rPr>
        <w:rFonts w:ascii="Symbol" w:hAnsi="Symbol" w:hint="default"/>
      </w:rPr>
    </w:lvl>
    <w:lvl w:ilvl="3" w:tplc="0409000F">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 w15:restartNumberingAfterBreak="0">
    <w:nsid w:val="1DFB5E0D"/>
    <w:multiLevelType w:val="hybridMultilevel"/>
    <w:tmpl w:val="D198421A"/>
    <w:lvl w:ilvl="0" w:tplc="161C8C3E">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181F6D"/>
    <w:multiLevelType w:val="hybridMultilevel"/>
    <w:tmpl w:val="9E628C18"/>
    <w:lvl w:ilvl="0" w:tplc="F17E2AB6">
      <w:numFmt w:val="bullet"/>
      <w:lvlText w:val="•"/>
      <w:lvlJc w:val="left"/>
      <w:pPr>
        <w:ind w:left="720" w:hanging="600"/>
      </w:pPr>
      <w:rPr>
        <w:rFonts w:ascii="Helvetica" w:eastAsia="Helvetica" w:hAnsi="Helvetica" w:cs="Helvetica" w:hint="default"/>
        <w:b w:val="0"/>
        <w:bCs w:val="0"/>
        <w:i w:val="0"/>
        <w:iCs w:val="0"/>
        <w:spacing w:val="0"/>
        <w:w w:val="100"/>
        <w:position w:val="-3"/>
        <w:sz w:val="24"/>
        <w:szCs w:val="24"/>
        <w:lang w:val="en-US" w:eastAsia="en-US" w:bidi="ar-SA"/>
      </w:rPr>
    </w:lvl>
    <w:lvl w:ilvl="1" w:tplc="F7A2A4F8">
      <w:numFmt w:val="bullet"/>
      <w:lvlText w:val="•"/>
      <w:lvlJc w:val="left"/>
      <w:pPr>
        <w:ind w:left="1728" w:hanging="600"/>
      </w:pPr>
      <w:rPr>
        <w:rFonts w:hint="default"/>
        <w:lang w:val="en-US" w:eastAsia="en-US" w:bidi="ar-SA"/>
      </w:rPr>
    </w:lvl>
    <w:lvl w:ilvl="2" w:tplc="332C6ACC">
      <w:numFmt w:val="bullet"/>
      <w:lvlText w:val="•"/>
      <w:lvlJc w:val="left"/>
      <w:pPr>
        <w:ind w:left="2736" w:hanging="600"/>
      </w:pPr>
      <w:rPr>
        <w:rFonts w:hint="default"/>
        <w:lang w:val="en-US" w:eastAsia="en-US" w:bidi="ar-SA"/>
      </w:rPr>
    </w:lvl>
    <w:lvl w:ilvl="3" w:tplc="B3C874D0">
      <w:numFmt w:val="bullet"/>
      <w:lvlText w:val="•"/>
      <w:lvlJc w:val="left"/>
      <w:pPr>
        <w:ind w:left="3744" w:hanging="600"/>
      </w:pPr>
      <w:rPr>
        <w:rFonts w:hint="default"/>
        <w:lang w:val="en-US" w:eastAsia="en-US" w:bidi="ar-SA"/>
      </w:rPr>
    </w:lvl>
    <w:lvl w:ilvl="4" w:tplc="D7B83AEC">
      <w:numFmt w:val="bullet"/>
      <w:lvlText w:val="•"/>
      <w:lvlJc w:val="left"/>
      <w:pPr>
        <w:ind w:left="4752" w:hanging="600"/>
      </w:pPr>
      <w:rPr>
        <w:rFonts w:hint="default"/>
        <w:lang w:val="en-US" w:eastAsia="en-US" w:bidi="ar-SA"/>
      </w:rPr>
    </w:lvl>
    <w:lvl w:ilvl="5" w:tplc="CE4CAECC">
      <w:numFmt w:val="bullet"/>
      <w:lvlText w:val="•"/>
      <w:lvlJc w:val="left"/>
      <w:pPr>
        <w:ind w:left="5760" w:hanging="600"/>
      </w:pPr>
      <w:rPr>
        <w:rFonts w:hint="default"/>
        <w:lang w:val="en-US" w:eastAsia="en-US" w:bidi="ar-SA"/>
      </w:rPr>
    </w:lvl>
    <w:lvl w:ilvl="6" w:tplc="38D006F2">
      <w:numFmt w:val="bullet"/>
      <w:lvlText w:val="•"/>
      <w:lvlJc w:val="left"/>
      <w:pPr>
        <w:ind w:left="6768" w:hanging="600"/>
      </w:pPr>
      <w:rPr>
        <w:rFonts w:hint="default"/>
        <w:lang w:val="en-US" w:eastAsia="en-US" w:bidi="ar-SA"/>
      </w:rPr>
    </w:lvl>
    <w:lvl w:ilvl="7" w:tplc="C944C768">
      <w:numFmt w:val="bullet"/>
      <w:lvlText w:val="•"/>
      <w:lvlJc w:val="left"/>
      <w:pPr>
        <w:ind w:left="7776" w:hanging="600"/>
      </w:pPr>
      <w:rPr>
        <w:rFonts w:hint="default"/>
        <w:lang w:val="en-US" w:eastAsia="en-US" w:bidi="ar-SA"/>
      </w:rPr>
    </w:lvl>
    <w:lvl w:ilvl="8" w:tplc="9A88D4C8">
      <w:numFmt w:val="bullet"/>
      <w:lvlText w:val="•"/>
      <w:lvlJc w:val="left"/>
      <w:pPr>
        <w:ind w:left="8784" w:hanging="600"/>
      </w:pPr>
      <w:rPr>
        <w:rFonts w:hint="default"/>
        <w:lang w:val="en-US" w:eastAsia="en-US" w:bidi="ar-SA"/>
      </w:rPr>
    </w:lvl>
  </w:abstractNum>
  <w:abstractNum w:abstractNumId="4" w15:restartNumberingAfterBreak="0">
    <w:nsid w:val="2369388E"/>
    <w:multiLevelType w:val="multilevel"/>
    <w:tmpl w:val="38069B20"/>
    <w:lvl w:ilvl="0">
      <w:start w:val="1"/>
      <w:numFmt w:val="upperLetter"/>
      <w:lvlText w:val="%1."/>
      <w:lvlJc w:val="left"/>
      <w:pPr>
        <w:tabs>
          <w:tab w:val="num" w:pos="720"/>
        </w:tabs>
        <w:ind w:left="720" w:hanging="360"/>
      </w:pPr>
      <w:rPr>
        <w:rFonts w:ascii="Times New Roman" w:eastAsia="Times New Roman" w:hAnsi="Times New Roman" w:cs="Times New Roman"/>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5EC0A84"/>
    <w:multiLevelType w:val="hybridMultilevel"/>
    <w:tmpl w:val="74D0F074"/>
    <w:lvl w:ilvl="0" w:tplc="4CEC7C68">
      <w:start w:val="1"/>
      <w:numFmt w:val="decimal"/>
      <w:lvlText w:val="%1."/>
      <w:lvlJc w:val="left"/>
      <w:pPr>
        <w:ind w:left="1800" w:hanging="360"/>
      </w:pPr>
      <w:rPr>
        <w:rFonts w:cs="Times New Roman" w:hint="default"/>
        <w:b/>
        <w:bCs/>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 w15:restartNumberingAfterBreak="0">
    <w:nsid w:val="29710FFE"/>
    <w:multiLevelType w:val="hybridMultilevel"/>
    <w:tmpl w:val="27901740"/>
    <w:lvl w:ilvl="0" w:tplc="389E5D54">
      <w:start w:val="1"/>
      <w:numFmt w:val="upperLetter"/>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A0C201D"/>
    <w:multiLevelType w:val="hybridMultilevel"/>
    <w:tmpl w:val="2A1035BA"/>
    <w:lvl w:ilvl="0" w:tplc="AE044B74">
      <w:start w:val="1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3D3718F0"/>
    <w:multiLevelType w:val="hybridMultilevel"/>
    <w:tmpl w:val="C750EF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EB26B5C"/>
    <w:multiLevelType w:val="hybridMultilevel"/>
    <w:tmpl w:val="CA32739E"/>
    <w:lvl w:ilvl="0" w:tplc="DAAA371C">
      <w:start w:val="1"/>
      <w:numFmt w:val="upperLetter"/>
      <w:lvlText w:val="%1."/>
      <w:lvlJc w:val="left"/>
      <w:pPr>
        <w:tabs>
          <w:tab w:val="num" w:pos="1440"/>
        </w:tabs>
        <w:ind w:left="1440" w:hanging="360"/>
      </w:pPr>
      <w:rPr>
        <w:b w:val="0"/>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0" w15:restartNumberingAfterBreak="0">
    <w:nsid w:val="43EC7CAB"/>
    <w:multiLevelType w:val="hybridMultilevel"/>
    <w:tmpl w:val="BE0EA2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4146747"/>
    <w:multiLevelType w:val="hybridMultilevel"/>
    <w:tmpl w:val="020CDDAE"/>
    <w:lvl w:ilvl="0" w:tplc="91DC4A42">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6A6A68"/>
    <w:multiLevelType w:val="hybridMultilevel"/>
    <w:tmpl w:val="A956D8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C005740"/>
    <w:multiLevelType w:val="hybridMultilevel"/>
    <w:tmpl w:val="D18C60E2"/>
    <w:lvl w:ilvl="0" w:tplc="4EE8690C">
      <w:numFmt w:val="bullet"/>
      <w:lvlText w:val="•"/>
      <w:lvlJc w:val="left"/>
      <w:pPr>
        <w:ind w:left="120" w:hanging="197"/>
      </w:pPr>
      <w:rPr>
        <w:rFonts w:ascii="Helvetica" w:eastAsia="Helvetica" w:hAnsi="Helvetica" w:cs="Helvetica" w:hint="default"/>
        <w:b w:val="0"/>
        <w:bCs w:val="0"/>
        <w:i w:val="0"/>
        <w:iCs w:val="0"/>
        <w:spacing w:val="0"/>
        <w:w w:val="100"/>
        <w:sz w:val="22"/>
        <w:szCs w:val="22"/>
        <w:lang w:val="en-US" w:eastAsia="en-US" w:bidi="ar-SA"/>
      </w:rPr>
    </w:lvl>
    <w:lvl w:ilvl="1" w:tplc="745A39D4">
      <w:numFmt w:val="bullet"/>
      <w:lvlText w:val="•"/>
      <w:lvlJc w:val="left"/>
      <w:pPr>
        <w:ind w:left="1116" w:hanging="197"/>
      </w:pPr>
      <w:rPr>
        <w:lang w:val="en-US" w:eastAsia="en-US" w:bidi="ar-SA"/>
      </w:rPr>
    </w:lvl>
    <w:lvl w:ilvl="2" w:tplc="E126EB58">
      <w:numFmt w:val="bullet"/>
      <w:lvlText w:val="•"/>
      <w:lvlJc w:val="left"/>
      <w:pPr>
        <w:ind w:left="2112" w:hanging="197"/>
      </w:pPr>
      <w:rPr>
        <w:lang w:val="en-US" w:eastAsia="en-US" w:bidi="ar-SA"/>
      </w:rPr>
    </w:lvl>
    <w:lvl w:ilvl="3" w:tplc="0C8CA472">
      <w:numFmt w:val="bullet"/>
      <w:lvlText w:val="•"/>
      <w:lvlJc w:val="left"/>
      <w:pPr>
        <w:ind w:left="3108" w:hanging="197"/>
      </w:pPr>
      <w:rPr>
        <w:lang w:val="en-US" w:eastAsia="en-US" w:bidi="ar-SA"/>
      </w:rPr>
    </w:lvl>
    <w:lvl w:ilvl="4" w:tplc="28ACDAE6">
      <w:numFmt w:val="bullet"/>
      <w:lvlText w:val="•"/>
      <w:lvlJc w:val="left"/>
      <w:pPr>
        <w:ind w:left="4104" w:hanging="197"/>
      </w:pPr>
      <w:rPr>
        <w:lang w:val="en-US" w:eastAsia="en-US" w:bidi="ar-SA"/>
      </w:rPr>
    </w:lvl>
    <w:lvl w:ilvl="5" w:tplc="5890DD02">
      <w:numFmt w:val="bullet"/>
      <w:lvlText w:val="•"/>
      <w:lvlJc w:val="left"/>
      <w:pPr>
        <w:ind w:left="5100" w:hanging="197"/>
      </w:pPr>
      <w:rPr>
        <w:lang w:val="en-US" w:eastAsia="en-US" w:bidi="ar-SA"/>
      </w:rPr>
    </w:lvl>
    <w:lvl w:ilvl="6" w:tplc="36281A32">
      <w:numFmt w:val="bullet"/>
      <w:lvlText w:val="•"/>
      <w:lvlJc w:val="left"/>
      <w:pPr>
        <w:ind w:left="6096" w:hanging="197"/>
      </w:pPr>
      <w:rPr>
        <w:lang w:val="en-US" w:eastAsia="en-US" w:bidi="ar-SA"/>
      </w:rPr>
    </w:lvl>
    <w:lvl w:ilvl="7" w:tplc="661EEDE8">
      <w:numFmt w:val="bullet"/>
      <w:lvlText w:val="•"/>
      <w:lvlJc w:val="left"/>
      <w:pPr>
        <w:ind w:left="7092" w:hanging="197"/>
      </w:pPr>
      <w:rPr>
        <w:lang w:val="en-US" w:eastAsia="en-US" w:bidi="ar-SA"/>
      </w:rPr>
    </w:lvl>
    <w:lvl w:ilvl="8" w:tplc="706E905A">
      <w:numFmt w:val="bullet"/>
      <w:lvlText w:val="•"/>
      <w:lvlJc w:val="left"/>
      <w:pPr>
        <w:ind w:left="8088" w:hanging="197"/>
      </w:pPr>
      <w:rPr>
        <w:lang w:val="en-US" w:eastAsia="en-US" w:bidi="ar-SA"/>
      </w:rPr>
    </w:lvl>
  </w:abstractNum>
  <w:abstractNum w:abstractNumId="14" w15:restartNumberingAfterBreak="0">
    <w:nsid w:val="4C506C76"/>
    <w:multiLevelType w:val="hybridMultilevel"/>
    <w:tmpl w:val="705628D2"/>
    <w:lvl w:ilvl="0" w:tplc="70D05776">
      <w:numFmt w:val="bullet"/>
      <w:lvlText w:val=""/>
      <w:lvlJc w:val="left"/>
      <w:pPr>
        <w:ind w:left="360" w:hanging="361"/>
      </w:pPr>
      <w:rPr>
        <w:rFonts w:ascii="Symbol" w:eastAsia="Symbol" w:hAnsi="Symbol" w:cs="Symbol" w:hint="default"/>
        <w:b w:val="0"/>
        <w:bCs w:val="0"/>
        <w:i w:val="0"/>
        <w:iCs w:val="0"/>
        <w:spacing w:val="0"/>
        <w:w w:val="100"/>
        <w:sz w:val="22"/>
        <w:szCs w:val="22"/>
        <w:lang w:val="en-US" w:eastAsia="en-US" w:bidi="ar-SA"/>
      </w:rPr>
    </w:lvl>
    <w:lvl w:ilvl="1" w:tplc="B3BA7560">
      <w:numFmt w:val="bullet"/>
      <w:lvlText w:val="•"/>
      <w:lvlJc w:val="left"/>
      <w:pPr>
        <w:ind w:left="1188" w:hanging="361"/>
      </w:pPr>
      <w:rPr>
        <w:rFonts w:hint="default"/>
        <w:lang w:val="en-US" w:eastAsia="en-US" w:bidi="ar-SA"/>
      </w:rPr>
    </w:lvl>
    <w:lvl w:ilvl="2" w:tplc="7BAAA8D8">
      <w:numFmt w:val="bullet"/>
      <w:lvlText w:val="•"/>
      <w:lvlJc w:val="left"/>
      <w:pPr>
        <w:ind w:left="2016" w:hanging="361"/>
      </w:pPr>
      <w:rPr>
        <w:rFonts w:hint="default"/>
        <w:lang w:val="en-US" w:eastAsia="en-US" w:bidi="ar-SA"/>
      </w:rPr>
    </w:lvl>
    <w:lvl w:ilvl="3" w:tplc="FAC62C52">
      <w:numFmt w:val="bullet"/>
      <w:lvlText w:val="•"/>
      <w:lvlJc w:val="left"/>
      <w:pPr>
        <w:ind w:left="2844" w:hanging="361"/>
      </w:pPr>
      <w:rPr>
        <w:rFonts w:hint="default"/>
        <w:lang w:val="en-US" w:eastAsia="en-US" w:bidi="ar-SA"/>
      </w:rPr>
    </w:lvl>
    <w:lvl w:ilvl="4" w:tplc="B3EAAA64">
      <w:numFmt w:val="bullet"/>
      <w:lvlText w:val="•"/>
      <w:lvlJc w:val="left"/>
      <w:pPr>
        <w:ind w:left="3672" w:hanging="361"/>
      </w:pPr>
      <w:rPr>
        <w:rFonts w:hint="default"/>
        <w:lang w:val="en-US" w:eastAsia="en-US" w:bidi="ar-SA"/>
      </w:rPr>
    </w:lvl>
    <w:lvl w:ilvl="5" w:tplc="3B5A5666">
      <w:numFmt w:val="bullet"/>
      <w:lvlText w:val="•"/>
      <w:lvlJc w:val="left"/>
      <w:pPr>
        <w:ind w:left="4500" w:hanging="361"/>
      </w:pPr>
      <w:rPr>
        <w:rFonts w:hint="default"/>
        <w:lang w:val="en-US" w:eastAsia="en-US" w:bidi="ar-SA"/>
      </w:rPr>
    </w:lvl>
    <w:lvl w:ilvl="6" w:tplc="1116D366">
      <w:numFmt w:val="bullet"/>
      <w:lvlText w:val="•"/>
      <w:lvlJc w:val="left"/>
      <w:pPr>
        <w:ind w:left="5328" w:hanging="361"/>
      </w:pPr>
      <w:rPr>
        <w:rFonts w:hint="default"/>
        <w:lang w:val="en-US" w:eastAsia="en-US" w:bidi="ar-SA"/>
      </w:rPr>
    </w:lvl>
    <w:lvl w:ilvl="7" w:tplc="93BC1BAE">
      <w:numFmt w:val="bullet"/>
      <w:lvlText w:val="•"/>
      <w:lvlJc w:val="left"/>
      <w:pPr>
        <w:ind w:left="6156" w:hanging="361"/>
      </w:pPr>
      <w:rPr>
        <w:rFonts w:hint="default"/>
        <w:lang w:val="en-US" w:eastAsia="en-US" w:bidi="ar-SA"/>
      </w:rPr>
    </w:lvl>
    <w:lvl w:ilvl="8" w:tplc="4E22D20C">
      <w:numFmt w:val="bullet"/>
      <w:lvlText w:val="•"/>
      <w:lvlJc w:val="left"/>
      <w:pPr>
        <w:ind w:left="6984" w:hanging="361"/>
      </w:pPr>
      <w:rPr>
        <w:rFonts w:hint="default"/>
        <w:lang w:val="en-US" w:eastAsia="en-US" w:bidi="ar-SA"/>
      </w:rPr>
    </w:lvl>
  </w:abstractNum>
  <w:abstractNum w:abstractNumId="15" w15:restartNumberingAfterBreak="0">
    <w:nsid w:val="55CB19BF"/>
    <w:multiLevelType w:val="hybridMultilevel"/>
    <w:tmpl w:val="A99C3E1E"/>
    <w:lvl w:ilvl="0" w:tplc="BAEEC56E">
      <w:start w:val="7"/>
      <w:numFmt w:val="decimal"/>
      <w:lvlText w:val="%1."/>
      <w:lvlJc w:val="left"/>
      <w:pPr>
        <w:ind w:left="720" w:hanging="360"/>
      </w:pPr>
      <w:rPr>
        <w:rFonts w:hint="default"/>
        <w:b/>
        <w:bCs w:val="0"/>
        <w:u w:val="none"/>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8E6C8E"/>
    <w:multiLevelType w:val="hybridMultilevel"/>
    <w:tmpl w:val="C8CCE58E"/>
    <w:lvl w:ilvl="0" w:tplc="C6EE1DBA">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9B2F7C"/>
    <w:multiLevelType w:val="hybridMultilevel"/>
    <w:tmpl w:val="E8BAA844"/>
    <w:lvl w:ilvl="0" w:tplc="D30E5A46">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1" w:tplc="96966118">
      <w:numFmt w:val="bullet"/>
      <w:lvlText w:val="•"/>
      <w:lvlJc w:val="left"/>
      <w:pPr>
        <w:ind w:left="1656" w:hanging="360"/>
      </w:pPr>
      <w:rPr>
        <w:rFonts w:hint="default"/>
        <w:lang w:val="en-US" w:eastAsia="en-US" w:bidi="ar-SA"/>
      </w:rPr>
    </w:lvl>
    <w:lvl w:ilvl="2" w:tplc="54DE391E">
      <w:numFmt w:val="bullet"/>
      <w:lvlText w:val="•"/>
      <w:lvlJc w:val="left"/>
      <w:pPr>
        <w:ind w:left="2592" w:hanging="360"/>
      </w:pPr>
      <w:rPr>
        <w:rFonts w:hint="default"/>
        <w:lang w:val="en-US" w:eastAsia="en-US" w:bidi="ar-SA"/>
      </w:rPr>
    </w:lvl>
    <w:lvl w:ilvl="3" w:tplc="B63820F2">
      <w:numFmt w:val="bullet"/>
      <w:lvlText w:val="•"/>
      <w:lvlJc w:val="left"/>
      <w:pPr>
        <w:ind w:left="3528" w:hanging="360"/>
      </w:pPr>
      <w:rPr>
        <w:rFonts w:hint="default"/>
        <w:lang w:val="en-US" w:eastAsia="en-US" w:bidi="ar-SA"/>
      </w:rPr>
    </w:lvl>
    <w:lvl w:ilvl="4" w:tplc="63066DF6">
      <w:numFmt w:val="bullet"/>
      <w:lvlText w:val="•"/>
      <w:lvlJc w:val="left"/>
      <w:pPr>
        <w:ind w:left="4464" w:hanging="360"/>
      </w:pPr>
      <w:rPr>
        <w:rFonts w:hint="default"/>
        <w:lang w:val="en-US" w:eastAsia="en-US" w:bidi="ar-SA"/>
      </w:rPr>
    </w:lvl>
    <w:lvl w:ilvl="5" w:tplc="179E6102">
      <w:numFmt w:val="bullet"/>
      <w:lvlText w:val="•"/>
      <w:lvlJc w:val="left"/>
      <w:pPr>
        <w:ind w:left="5400" w:hanging="360"/>
      </w:pPr>
      <w:rPr>
        <w:rFonts w:hint="default"/>
        <w:lang w:val="en-US" w:eastAsia="en-US" w:bidi="ar-SA"/>
      </w:rPr>
    </w:lvl>
    <w:lvl w:ilvl="6" w:tplc="FE06B800">
      <w:numFmt w:val="bullet"/>
      <w:lvlText w:val="•"/>
      <w:lvlJc w:val="left"/>
      <w:pPr>
        <w:ind w:left="6336" w:hanging="360"/>
      </w:pPr>
      <w:rPr>
        <w:rFonts w:hint="default"/>
        <w:lang w:val="en-US" w:eastAsia="en-US" w:bidi="ar-SA"/>
      </w:rPr>
    </w:lvl>
    <w:lvl w:ilvl="7" w:tplc="4A621546">
      <w:numFmt w:val="bullet"/>
      <w:lvlText w:val="•"/>
      <w:lvlJc w:val="left"/>
      <w:pPr>
        <w:ind w:left="7272" w:hanging="360"/>
      </w:pPr>
      <w:rPr>
        <w:rFonts w:hint="default"/>
        <w:lang w:val="en-US" w:eastAsia="en-US" w:bidi="ar-SA"/>
      </w:rPr>
    </w:lvl>
    <w:lvl w:ilvl="8" w:tplc="81A2BEE2">
      <w:numFmt w:val="bullet"/>
      <w:lvlText w:val="•"/>
      <w:lvlJc w:val="left"/>
      <w:pPr>
        <w:ind w:left="8208" w:hanging="360"/>
      </w:pPr>
      <w:rPr>
        <w:rFonts w:hint="default"/>
        <w:lang w:val="en-US" w:eastAsia="en-US" w:bidi="ar-SA"/>
      </w:rPr>
    </w:lvl>
  </w:abstractNum>
  <w:abstractNum w:abstractNumId="18" w15:restartNumberingAfterBreak="0">
    <w:nsid w:val="5CDF18A4"/>
    <w:multiLevelType w:val="hybridMultilevel"/>
    <w:tmpl w:val="DDAEE3E8"/>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9" w15:restartNumberingAfterBreak="0">
    <w:nsid w:val="5D9A31B8"/>
    <w:multiLevelType w:val="hybridMultilevel"/>
    <w:tmpl w:val="27F408FC"/>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0" w15:restartNumberingAfterBreak="0">
    <w:nsid w:val="5E714EC9"/>
    <w:multiLevelType w:val="hybridMultilevel"/>
    <w:tmpl w:val="6F627CC0"/>
    <w:lvl w:ilvl="0" w:tplc="3C863DCE">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1" w:tplc="99F4CAB0">
      <w:numFmt w:val="bullet"/>
      <w:lvlText w:val="o"/>
      <w:lvlJc w:val="left"/>
      <w:pPr>
        <w:ind w:left="1440" w:hanging="360"/>
      </w:pPr>
      <w:rPr>
        <w:rFonts w:ascii="Courier New" w:eastAsia="Courier New" w:hAnsi="Courier New" w:cs="Courier New" w:hint="default"/>
        <w:b w:val="0"/>
        <w:bCs w:val="0"/>
        <w:i w:val="0"/>
        <w:iCs w:val="0"/>
        <w:spacing w:val="0"/>
        <w:w w:val="99"/>
        <w:sz w:val="20"/>
        <w:szCs w:val="20"/>
        <w:lang w:val="en-US" w:eastAsia="en-US" w:bidi="ar-SA"/>
      </w:rPr>
    </w:lvl>
    <w:lvl w:ilvl="2" w:tplc="559229F4">
      <w:numFmt w:val="bullet"/>
      <w:lvlText w:val="•"/>
      <w:lvlJc w:val="left"/>
      <w:pPr>
        <w:ind w:left="2400" w:hanging="360"/>
      </w:pPr>
      <w:rPr>
        <w:rFonts w:hint="default"/>
        <w:lang w:val="en-US" w:eastAsia="en-US" w:bidi="ar-SA"/>
      </w:rPr>
    </w:lvl>
    <w:lvl w:ilvl="3" w:tplc="D232754C">
      <w:numFmt w:val="bullet"/>
      <w:lvlText w:val="•"/>
      <w:lvlJc w:val="left"/>
      <w:pPr>
        <w:ind w:left="3360" w:hanging="360"/>
      </w:pPr>
      <w:rPr>
        <w:rFonts w:hint="default"/>
        <w:lang w:val="en-US" w:eastAsia="en-US" w:bidi="ar-SA"/>
      </w:rPr>
    </w:lvl>
    <w:lvl w:ilvl="4" w:tplc="6472FAC2">
      <w:numFmt w:val="bullet"/>
      <w:lvlText w:val="•"/>
      <w:lvlJc w:val="left"/>
      <w:pPr>
        <w:ind w:left="4320" w:hanging="360"/>
      </w:pPr>
      <w:rPr>
        <w:rFonts w:hint="default"/>
        <w:lang w:val="en-US" w:eastAsia="en-US" w:bidi="ar-SA"/>
      </w:rPr>
    </w:lvl>
    <w:lvl w:ilvl="5" w:tplc="A02C379A">
      <w:numFmt w:val="bullet"/>
      <w:lvlText w:val="•"/>
      <w:lvlJc w:val="left"/>
      <w:pPr>
        <w:ind w:left="5280" w:hanging="360"/>
      </w:pPr>
      <w:rPr>
        <w:rFonts w:hint="default"/>
        <w:lang w:val="en-US" w:eastAsia="en-US" w:bidi="ar-SA"/>
      </w:rPr>
    </w:lvl>
    <w:lvl w:ilvl="6" w:tplc="5D26D3C8">
      <w:numFmt w:val="bullet"/>
      <w:lvlText w:val="•"/>
      <w:lvlJc w:val="left"/>
      <w:pPr>
        <w:ind w:left="6240" w:hanging="360"/>
      </w:pPr>
      <w:rPr>
        <w:rFonts w:hint="default"/>
        <w:lang w:val="en-US" w:eastAsia="en-US" w:bidi="ar-SA"/>
      </w:rPr>
    </w:lvl>
    <w:lvl w:ilvl="7" w:tplc="5C9ADB5A">
      <w:numFmt w:val="bullet"/>
      <w:lvlText w:val="•"/>
      <w:lvlJc w:val="left"/>
      <w:pPr>
        <w:ind w:left="7200" w:hanging="360"/>
      </w:pPr>
      <w:rPr>
        <w:rFonts w:hint="default"/>
        <w:lang w:val="en-US" w:eastAsia="en-US" w:bidi="ar-SA"/>
      </w:rPr>
    </w:lvl>
    <w:lvl w:ilvl="8" w:tplc="B2863D9C">
      <w:numFmt w:val="bullet"/>
      <w:lvlText w:val="•"/>
      <w:lvlJc w:val="left"/>
      <w:pPr>
        <w:ind w:left="8160" w:hanging="360"/>
      </w:pPr>
      <w:rPr>
        <w:rFonts w:hint="default"/>
        <w:lang w:val="en-US" w:eastAsia="en-US" w:bidi="ar-SA"/>
      </w:rPr>
    </w:lvl>
  </w:abstractNum>
  <w:abstractNum w:abstractNumId="21" w15:restartNumberingAfterBreak="0">
    <w:nsid w:val="69AF2C81"/>
    <w:multiLevelType w:val="hybridMultilevel"/>
    <w:tmpl w:val="39BE856C"/>
    <w:lvl w:ilvl="0" w:tplc="04090015">
      <w:start w:val="1"/>
      <w:numFmt w:val="upperLetter"/>
      <w:lvlText w:val="%1."/>
      <w:lvlJc w:val="left"/>
      <w:pPr>
        <w:ind w:left="1890" w:hanging="360"/>
      </w:pPr>
      <w:rPr>
        <w:rFonts w:hint="default"/>
        <w:i w:val="0"/>
      </w:rPr>
    </w:lvl>
    <w:lvl w:ilvl="1" w:tplc="04090001">
      <w:start w:val="1"/>
      <w:numFmt w:val="bullet"/>
      <w:lvlText w:val=""/>
      <w:lvlJc w:val="left"/>
      <w:pPr>
        <w:ind w:left="1710" w:hanging="360"/>
      </w:pPr>
      <w:rPr>
        <w:rFonts w:ascii="Symbol" w:hAnsi="Symbol" w:hint="default"/>
      </w:rPr>
    </w:lvl>
    <w:lvl w:ilvl="2" w:tplc="04090001">
      <w:start w:val="1"/>
      <w:numFmt w:val="bullet"/>
      <w:lvlText w:val=""/>
      <w:lvlJc w:val="left"/>
      <w:pPr>
        <w:ind w:left="360" w:hanging="360"/>
      </w:pPr>
      <w:rPr>
        <w:rFonts w:ascii="Symbol" w:hAnsi="Symbol"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BC0790A"/>
    <w:multiLevelType w:val="hybridMultilevel"/>
    <w:tmpl w:val="045221CC"/>
    <w:lvl w:ilvl="0" w:tplc="45A2D9BE">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F8512F4"/>
    <w:multiLevelType w:val="hybridMultilevel"/>
    <w:tmpl w:val="393C3A94"/>
    <w:lvl w:ilvl="0" w:tplc="DD1C2664">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2C1545"/>
    <w:multiLevelType w:val="hybridMultilevel"/>
    <w:tmpl w:val="86EC9D3E"/>
    <w:lvl w:ilvl="0" w:tplc="FB824294">
      <w:numFmt w:val="bullet"/>
      <w:lvlText w:val="•"/>
      <w:lvlJc w:val="left"/>
      <w:pPr>
        <w:ind w:left="660" w:hanging="360"/>
      </w:pPr>
      <w:rPr>
        <w:rFonts w:ascii="Helvetica" w:eastAsia="Helvetica" w:hAnsi="Helvetica" w:hint="default"/>
        <w:b w:val="0"/>
        <w:bCs w:val="0"/>
        <w:i w:val="0"/>
        <w:iCs w:val="0"/>
        <w:spacing w:val="0"/>
        <w:w w:val="100"/>
        <w:position w:val="-1"/>
        <w:sz w:val="24"/>
        <w:szCs w:val="24"/>
        <w:lang w:val="en-US" w:eastAsia="en-US" w:bidi="ar-SA"/>
      </w:rPr>
    </w:lvl>
    <w:lvl w:ilvl="1" w:tplc="AFDE4954">
      <w:numFmt w:val="bullet"/>
      <w:lvlText w:val="•"/>
      <w:lvlJc w:val="left"/>
      <w:pPr>
        <w:ind w:left="1674" w:hanging="360"/>
      </w:pPr>
      <w:rPr>
        <w:lang w:val="en-US" w:eastAsia="en-US" w:bidi="ar-SA"/>
      </w:rPr>
    </w:lvl>
    <w:lvl w:ilvl="2" w:tplc="AFA4DDBE">
      <w:numFmt w:val="bullet"/>
      <w:lvlText w:val="•"/>
      <w:lvlJc w:val="left"/>
      <w:pPr>
        <w:ind w:left="2688" w:hanging="360"/>
      </w:pPr>
      <w:rPr>
        <w:lang w:val="en-US" w:eastAsia="en-US" w:bidi="ar-SA"/>
      </w:rPr>
    </w:lvl>
    <w:lvl w:ilvl="3" w:tplc="4CF6E050">
      <w:numFmt w:val="bullet"/>
      <w:lvlText w:val="•"/>
      <w:lvlJc w:val="left"/>
      <w:pPr>
        <w:ind w:left="3702" w:hanging="360"/>
      </w:pPr>
      <w:rPr>
        <w:lang w:val="en-US" w:eastAsia="en-US" w:bidi="ar-SA"/>
      </w:rPr>
    </w:lvl>
    <w:lvl w:ilvl="4" w:tplc="00F6245C">
      <w:numFmt w:val="bullet"/>
      <w:lvlText w:val="•"/>
      <w:lvlJc w:val="left"/>
      <w:pPr>
        <w:ind w:left="4716" w:hanging="360"/>
      </w:pPr>
      <w:rPr>
        <w:lang w:val="en-US" w:eastAsia="en-US" w:bidi="ar-SA"/>
      </w:rPr>
    </w:lvl>
    <w:lvl w:ilvl="5" w:tplc="4AC62550">
      <w:numFmt w:val="bullet"/>
      <w:lvlText w:val="•"/>
      <w:lvlJc w:val="left"/>
      <w:pPr>
        <w:ind w:left="5730" w:hanging="360"/>
      </w:pPr>
      <w:rPr>
        <w:lang w:val="en-US" w:eastAsia="en-US" w:bidi="ar-SA"/>
      </w:rPr>
    </w:lvl>
    <w:lvl w:ilvl="6" w:tplc="BF6E85B2">
      <w:numFmt w:val="bullet"/>
      <w:lvlText w:val="•"/>
      <w:lvlJc w:val="left"/>
      <w:pPr>
        <w:ind w:left="6744" w:hanging="360"/>
      </w:pPr>
      <w:rPr>
        <w:lang w:val="en-US" w:eastAsia="en-US" w:bidi="ar-SA"/>
      </w:rPr>
    </w:lvl>
    <w:lvl w:ilvl="7" w:tplc="96F26C9C">
      <w:numFmt w:val="bullet"/>
      <w:lvlText w:val="•"/>
      <w:lvlJc w:val="left"/>
      <w:pPr>
        <w:ind w:left="7758" w:hanging="360"/>
      </w:pPr>
      <w:rPr>
        <w:lang w:val="en-US" w:eastAsia="en-US" w:bidi="ar-SA"/>
      </w:rPr>
    </w:lvl>
    <w:lvl w:ilvl="8" w:tplc="2780C582">
      <w:numFmt w:val="bullet"/>
      <w:lvlText w:val="•"/>
      <w:lvlJc w:val="left"/>
      <w:pPr>
        <w:ind w:left="8772" w:hanging="360"/>
      </w:pPr>
      <w:rPr>
        <w:lang w:val="en-US" w:eastAsia="en-US" w:bidi="ar-SA"/>
      </w:rPr>
    </w:lvl>
  </w:abstractNum>
  <w:abstractNum w:abstractNumId="25" w15:restartNumberingAfterBreak="0">
    <w:nsid w:val="73DD29F7"/>
    <w:multiLevelType w:val="hybridMultilevel"/>
    <w:tmpl w:val="DFE4D2EE"/>
    <w:lvl w:ilvl="0" w:tplc="0409000F">
      <w:start w:val="6"/>
      <w:numFmt w:val="decimal"/>
      <w:lvlText w:val="%1."/>
      <w:lvlJc w:val="left"/>
      <w:pPr>
        <w:ind w:left="720" w:hanging="360"/>
      </w:pPr>
      <w:rPr>
        <w:rFonts w:hint="default"/>
        <w:u w:val="none"/>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B14496"/>
    <w:multiLevelType w:val="hybridMultilevel"/>
    <w:tmpl w:val="84DEE232"/>
    <w:lvl w:ilvl="0" w:tplc="21FC48DE">
      <w:start w:val="1"/>
      <w:numFmt w:val="upperLetter"/>
      <w:lvlText w:val="%1."/>
      <w:lvlJc w:val="left"/>
      <w:pPr>
        <w:ind w:left="720" w:hanging="360"/>
      </w:pPr>
      <w:rPr>
        <w:rFonts w:hint="default"/>
        <w:b/>
        <w:bCs/>
        <w:color w:val="auto"/>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4C0F8D"/>
    <w:multiLevelType w:val="hybridMultilevel"/>
    <w:tmpl w:val="8D403BEC"/>
    <w:lvl w:ilvl="0" w:tplc="9A72A97C">
      <w:start w:val="1"/>
      <w:numFmt w:val="upperLetter"/>
      <w:lvlText w:val="%1."/>
      <w:lvlJc w:val="left"/>
      <w:pPr>
        <w:tabs>
          <w:tab w:val="num" w:pos="2160"/>
        </w:tabs>
        <w:ind w:left="2160" w:hanging="360"/>
      </w:pPr>
      <w:rPr>
        <w:rFonts w:cs="Times New Roman" w:hint="default"/>
      </w:rPr>
    </w:lvl>
    <w:lvl w:ilvl="1" w:tplc="04090019">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num w:numId="1" w16cid:durableId="1289628185">
    <w:abstractNumId w:val="1"/>
  </w:num>
  <w:num w:numId="2" w16cid:durableId="1732195412">
    <w:abstractNumId w:val="27"/>
  </w:num>
  <w:num w:numId="3" w16cid:durableId="2020426051">
    <w:abstractNumId w:val="19"/>
  </w:num>
  <w:num w:numId="4" w16cid:durableId="1761565547">
    <w:abstractNumId w:val="21"/>
  </w:num>
  <w:num w:numId="5" w16cid:durableId="1156384921">
    <w:abstractNumId w:val="6"/>
  </w:num>
  <w:num w:numId="6" w16cid:durableId="433595682">
    <w:abstractNumId w:val="11"/>
  </w:num>
  <w:num w:numId="7" w16cid:durableId="1425879193">
    <w:abstractNumId w:val="26"/>
  </w:num>
  <w:num w:numId="8" w16cid:durableId="1395271782">
    <w:abstractNumId w:val="25"/>
  </w:num>
  <w:num w:numId="9" w16cid:durableId="1199199035">
    <w:abstractNumId w:val="15"/>
  </w:num>
  <w:num w:numId="10" w16cid:durableId="967010797">
    <w:abstractNumId w:val="5"/>
  </w:num>
  <w:num w:numId="11" w16cid:durableId="562642267">
    <w:abstractNumId w:val="2"/>
  </w:num>
  <w:num w:numId="12" w16cid:durableId="1906334821">
    <w:abstractNumId w:val="16"/>
  </w:num>
  <w:num w:numId="13" w16cid:durableId="1819298676">
    <w:abstractNumId w:val="17"/>
  </w:num>
  <w:num w:numId="14" w16cid:durableId="6659383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44593569">
    <w:abstractNumId w:val="14"/>
  </w:num>
  <w:num w:numId="16" w16cid:durableId="831871497">
    <w:abstractNumId w:val="13"/>
  </w:num>
  <w:num w:numId="17" w16cid:durableId="2036034304">
    <w:abstractNumId w:val="22"/>
  </w:num>
  <w:num w:numId="18" w16cid:durableId="1816676989">
    <w:abstractNumId w:val="3"/>
  </w:num>
  <w:num w:numId="19" w16cid:durableId="5017727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47450163">
    <w:abstractNumId w:val="7"/>
  </w:num>
  <w:num w:numId="21" w16cid:durableId="1216241001">
    <w:abstractNumId w:val="0"/>
  </w:num>
  <w:num w:numId="22" w16cid:durableId="1036126337">
    <w:abstractNumId w:val="18"/>
  </w:num>
  <w:num w:numId="23" w16cid:durableId="130442413">
    <w:abstractNumId w:val="12"/>
  </w:num>
  <w:num w:numId="24" w16cid:durableId="2080786943">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76930189">
    <w:abstractNumId w:val="23"/>
  </w:num>
  <w:num w:numId="26" w16cid:durableId="333193592">
    <w:abstractNumId w:val="24"/>
  </w:num>
  <w:num w:numId="27" w16cid:durableId="11818204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19924398">
    <w:abstractNumId w:val="8"/>
  </w:num>
  <w:num w:numId="29" w16cid:durableId="1665281224">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BF"/>
    <w:rsid w:val="00000AE2"/>
    <w:rsid w:val="000019BC"/>
    <w:rsid w:val="00001B42"/>
    <w:rsid w:val="00002228"/>
    <w:rsid w:val="000041BA"/>
    <w:rsid w:val="000051E7"/>
    <w:rsid w:val="00005804"/>
    <w:rsid w:val="00006DB6"/>
    <w:rsid w:val="0000799C"/>
    <w:rsid w:val="000079F8"/>
    <w:rsid w:val="00007BE5"/>
    <w:rsid w:val="00010329"/>
    <w:rsid w:val="00010419"/>
    <w:rsid w:val="00010E2C"/>
    <w:rsid w:val="00011D98"/>
    <w:rsid w:val="000128B2"/>
    <w:rsid w:val="00012C2A"/>
    <w:rsid w:val="00013006"/>
    <w:rsid w:val="0001318D"/>
    <w:rsid w:val="0001344E"/>
    <w:rsid w:val="00013571"/>
    <w:rsid w:val="00015EA9"/>
    <w:rsid w:val="00016EFF"/>
    <w:rsid w:val="00016F5C"/>
    <w:rsid w:val="00017F3E"/>
    <w:rsid w:val="00021AC3"/>
    <w:rsid w:val="00022B50"/>
    <w:rsid w:val="000233F5"/>
    <w:rsid w:val="00023926"/>
    <w:rsid w:val="000245B0"/>
    <w:rsid w:val="00024FA4"/>
    <w:rsid w:val="00026682"/>
    <w:rsid w:val="000272EC"/>
    <w:rsid w:val="00027543"/>
    <w:rsid w:val="000307E7"/>
    <w:rsid w:val="00031454"/>
    <w:rsid w:val="000314FE"/>
    <w:rsid w:val="00031D4F"/>
    <w:rsid w:val="000323EB"/>
    <w:rsid w:val="0003272B"/>
    <w:rsid w:val="00032CBD"/>
    <w:rsid w:val="00032EAC"/>
    <w:rsid w:val="00033BA9"/>
    <w:rsid w:val="00033D99"/>
    <w:rsid w:val="000342B3"/>
    <w:rsid w:val="00034DC5"/>
    <w:rsid w:val="00035C5C"/>
    <w:rsid w:val="00035F5A"/>
    <w:rsid w:val="0003617E"/>
    <w:rsid w:val="00037005"/>
    <w:rsid w:val="000373BD"/>
    <w:rsid w:val="00040007"/>
    <w:rsid w:val="00041379"/>
    <w:rsid w:val="00041E7C"/>
    <w:rsid w:val="00042009"/>
    <w:rsid w:val="00042E87"/>
    <w:rsid w:val="00043BE6"/>
    <w:rsid w:val="000458EE"/>
    <w:rsid w:val="0005178E"/>
    <w:rsid w:val="00051945"/>
    <w:rsid w:val="00051BAC"/>
    <w:rsid w:val="00052C6C"/>
    <w:rsid w:val="000532F8"/>
    <w:rsid w:val="00053E86"/>
    <w:rsid w:val="00053F1E"/>
    <w:rsid w:val="00054E6F"/>
    <w:rsid w:val="00055174"/>
    <w:rsid w:val="00055A43"/>
    <w:rsid w:val="00057968"/>
    <w:rsid w:val="0006039C"/>
    <w:rsid w:val="00061E1E"/>
    <w:rsid w:val="00062C25"/>
    <w:rsid w:val="00062D68"/>
    <w:rsid w:val="000632FF"/>
    <w:rsid w:val="00063E65"/>
    <w:rsid w:val="0006424C"/>
    <w:rsid w:val="000645AB"/>
    <w:rsid w:val="0006608A"/>
    <w:rsid w:val="00066C0D"/>
    <w:rsid w:val="0006723F"/>
    <w:rsid w:val="00067866"/>
    <w:rsid w:val="00067F03"/>
    <w:rsid w:val="0007130E"/>
    <w:rsid w:val="000719D6"/>
    <w:rsid w:val="00072715"/>
    <w:rsid w:val="00072A81"/>
    <w:rsid w:val="00072C44"/>
    <w:rsid w:val="0007399B"/>
    <w:rsid w:val="000741A8"/>
    <w:rsid w:val="000749BB"/>
    <w:rsid w:val="00075A8D"/>
    <w:rsid w:val="00075C10"/>
    <w:rsid w:val="00075F28"/>
    <w:rsid w:val="00080412"/>
    <w:rsid w:val="00080A2C"/>
    <w:rsid w:val="00081CC3"/>
    <w:rsid w:val="000829E6"/>
    <w:rsid w:val="000830C7"/>
    <w:rsid w:val="000832A2"/>
    <w:rsid w:val="00085024"/>
    <w:rsid w:val="00087208"/>
    <w:rsid w:val="00087A0C"/>
    <w:rsid w:val="00087BA5"/>
    <w:rsid w:val="00087C6F"/>
    <w:rsid w:val="00090916"/>
    <w:rsid w:val="00090AEF"/>
    <w:rsid w:val="00091550"/>
    <w:rsid w:val="00091F0D"/>
    <w:rsid w:val="00092BDC"/>
    <w:rsid w:val="00094F13"/>
    <w:rsid w:val="00096BBC"/>
    <w:rsid w:val="000979EB"/>
    <w:rsid w:val="00097C68"/>
    <w:rsid w:val="000A13F4"/>
    <w:rsid w:val="000A2B73"/>
    <w:rsid w:val="000A31DA"/>
    <w:rsid w:val="000A3AE9"/>
    <w:rsid w:val="000A447E"/>
    <w:rsid w:val="000A48F6"/>
    <w:rsid w:val="000A5BFE"/>
    <w:rsid w:val="000A7005"/>
    <w:rsid w:val="000A719E"/>
    <w:rsid w:val="000A71A4"/>
    <w:rsid w:val="000A7DBF"/>
    <w:rsid w:val="000B0C92"/>
    <w:rsid w:val="000B2D1F"/>
    <w:rsid w:val="000B31B8"/>
    <w:rsid w:val="000B3A0A"/>
    <w:rsid w:val="000B455D"/>
    <w:rsid w:val="000B4804"/>
    <w:rsid w:val="000B522E"/>
    <w:rsid w:val="000B5B5B"/>
    <w:rsid w:val="000B6148"/>
    <w:rsid w:val="000B64A6"/>
    <w:rsid w:val="000B69D7"/>
    <w:rsid w:val="000B6EBC"/>
    <w:rsid w:val="000B7001"/>
    <w:rsid w:val="000B7A26"/>
    <w:rsid w:val="000C26EA"/>
    <w:rsid w:val="000C2A08"/>
    <w:rsid w:val="000C3887"/>
    <w:rsid w:val="000C4168"/>
    <w:rsid w:val="000C488D"/>
    <w:rsid w:val="000C52F7"/>
    <w:rsid w:val="000C5DB5"/>
    <w:rsid w:val="000C623C"/>
    <w:rsid w:val="000C7D0C"/>
    <w:rsid w:val="000D0EBA"/>
    <w:rsid w:val="000D2544"/>
    <w:rsid w:val="000D271E"/>
    <w:rsid w:val="000D3294"/>
    <w:rsid w:val="000D4F42"/>
    <w:rsid w:val="000D539E"/>
    <w:rsid w:val="000D57AE"/>
    <w:rsid w:val="000E0D1B"/>
    <w:rsid w:val="000E15BE"/>
    <w:rsid w:val="000E402E"/>
    <w:rsid w:val="000E4528"/>
    <w:rsid w:val="000E479D"/>
    <w:rsid w:val="000E55C1"/>
    <w:rsid w:val="000E58BF"/>
    <w:rsid w:val="000E5EB2"/>
    <w:rsid w:val="000E6812"/>
    <w:rsid w:val="000E6E0A"/>
    <w:rsid w:val="000E7B9A"/>
    <w:rsid w:val="000E7D59"/>
    <w:rsid w:val="000F1C0D"/>
    <w:rsid w:val="000F1F4E"/>
    <w:rsid w:val="000F253D"/>
    <w:rsid w:val="000F2B4A"/>
    <w:rsid w:val="000F2DFF"/>
    <w:rsid w:val="000F30F5"/>
    <w:rsid w:val="000F3CFC"/>
    <w:rsid w:val="000F3F35"/>
    <w:rsid w:val="000F42F9"/>
    <w:rsid w:val="000F48AC"/>
    <w:rsid w:val="000F4C3D"/>
    <w:rsid w:val="000F4CBE"/>
    <w:rsid w:val="000F5153"/>
    <w:rsid w:val="000F5568"/>
    <w:rsid w:val="000F56C4"/>
    <w:rsid w:val="000F56E4"/>
    <w:rsid w:val="000F682C"/>
    <w:rsid w:val="000F6A57"/>
    <w:rsid w:val="001004FE"/>
    <w:rsid w:val="00100636"/>
    <w:rsid w:val="00100F1D"/>
    <w:rsid w:val="001014B5"/>
    <w:rsid w:val="00101AFF"/>
    <w:rsid w:val="001025E5"/>
    <w:rsid w:val="00103AFC"/>
    <w:rsid w:val="00106334"/>
    <w:rsid w:val="00107477"/>
    <w:rsid w:val="001076CF"/>
    <w:rsid w:val="0011018B"/>
    <w:rsid w:val="00110A63"/>
    <w:rsid w:val="00110B03"/>
    <w:rsid w:val="00111CD2"/>
    <w:rsid w:val="00111E96"/>
    <w:rsid w:val="00112611"/>
    <w:rsid w:val="001128B0"/>
    <w:rsid w:val="00112A66"/>
    <w:rsid w:val="001132A4"/>
    <w:rsid w:val="001135BD"/>
    <w:rsid w:val="0011364D"/>
    <w:rsid w:val="00113B0A"/>
    <w:rsid w:val="001145D0"/>
    <w:rsid w:val="001154C2"/>
    <w:rsid w:val="001154E5"/>
    <w:rsid w:val="001158F9"/>
    <w:rsid w:val="001159B7"/>
    <w:rsid w:val="00115B59"/>
    <w:rsid w:val="00115F91"/>
    <w:rsid w:val="0011640A"/>
    <w:rsid w:val="00117CEF"/>
    <w:rsid w:val="001215C4"/>
    <w:rsid w:val="001220DF"/>
    <w:rsid w:val="001230A4"/>
    <w:rsid w:val="00123971"/>
    <w:rsid w:val="00123ADC"/>
    <w:rsid w:val="001249C8"/>
    <w:rsid w:val="001250D9"/>
    <w:rsid w:val="00125CF8"/>
    <w:rsid w:val="00126180"/>
    <w:rsid w:val="00127FD9"/>
    <w:rsid w:val="001301B6"/>
    <w:rsid w:val="00130759"/>
    <w:rsid w:val="00131AD3"/>
    <w:rsid w:val="001322DB"/>
    <w:rsid w:val="00132CD5"/>
    <w:rsid w:val="00132D5D"/>
    <w:rsid w:val="00133B4F"/>
    <w:rsid w:val="00133F78"/>
    <w:rsid w:val="00134624"/>
    <w:rsid w:val="0013628E"/>
    <w:rsid w:val="00140394"/>
    <w:rsid w:val="00140A80"/>
    <w:rsid w:val="00140FBF"/>
    <w:rsid w:val="00143802"/>
    <w:rsid w:val="001453B2"/>
    <w:rsid w:val="001457F4"/>
    <w:rsid w:val="00145B0B"/>
    <w:rsid w:val="00146208"/>
    <w:rsid w:val="00146FF7"/>
    <w:rsid w:val="00147F7A"/>
    <w:rsid w:val="00150B0D"/>
    <w:rsid w:val="00151F22"/>
    <w:rsid w:val="00152602"/>
    <w:rsid w:val="00153CE8"/>
    <w:rsid w:val="00153D74"/>
    <w:rsid w:val="001548D0"/>
    <w:rsid w:val="00156F8C"/>
    <w:rsid w:val="001605FC"/>
    <w:rsid w:val="00161303"/>
    <w:rsid w:val="00161EA9"/>
    <w:rsid w:val="001629FA"/>
    <w:rsid w:val="00162B1C"/>
    <w:rsid w:val="001635B7"/>
    <w:rsid w:val="0016389A"/>
    <w:rsid w:val="0016396E"/>
    <w:rsid w:val="00163E2E"/>
    <w:rsid w:val="0016416D"/>
    <w:rsid w:val="00164940"/>
    <w:rsid w:val="00164E85"/>
    <w:rsid w:val="0016551D"/>
    <w:rsid w:val="001655EE"/>
    <w:rsid w:val="00165673"/>
    <w:rsid w:val="001702FA"/>
    <w:rsid w:val="00170A97"/>
    <w:rsid w:val="00171E33"/>
    <w:rsid w:val="00171FC7"/>
    <w:rsid w:val="0017267A"/>
    <w:rsid w:val="0017306E"/>
    <w:rsid w:val="00173363"/>
    <w:rsid w:val="0017339F"/>
    <w:rsid w:val="00173681"/>
    <w:rsid w:val="0017377D"/>
    <w:rsid w:val="001741D9"/>
    <w:rsid w:val="00174280"/>
    <w:rsid w:val="001744CF"/>
    <w:rsid w:val="001753B4"/>
    <w:rsid w:val="001763D6"/>
    <w:rsid w:val="00177878"/>
    <w:rsid w:val="00177D99"/>
    <w:rsid w:val="001805F0"/>
    <w:rsid w:val="00181CFC"/>
    <w:rsid w:val="0018296E"/>
    <w:rsid w:val="00182F7B"/>
    <w:rsid w:val="00184722"/>
    <w:rsid w:val="00185205"/>
    <w:rsid w:val="0018627E"/>
    <w:rsid w:val="001869B8"/>
    <w:rsid w:val="00191249"/>
    <w:rsid w:val="0019134C"/>
    <w:rsid w:val="00193B1F"/>
    <w:rsid w:val="00193F59"/>
    <w:rsid w:val="00195089"/>
    <w:rsid w:val="001954C6"/>
    <w:rsid w:val="001961F7"/>
    <w:rsid w:val="00196238"/>
    <w:rsid w:val="001962EF"/>
    <w:rsid w:val="00196F69"/>
    <w:rsid w:val="001A0508"/>
    <w:rsid w:val="001A19F6"/>
    <w:rsid w:val="001A2538"/>
    <w:rsid w:val="001A33A5"/>
    <w:rsid w:val="001A5071"/>
    <w:rsid w:val="001A5806"/>
    <w:rsid w:val="001A75BA"/>
    <w:rsid w:val="001A7852"/>
    <w:rsid w:val="001A7B7C"/>
    <w:rsid w:val="001B00F4"/>
    <w:rsid w:val="001B2B05"/>
    <w:rsid w:val="001B340A"/>
    <w:rsid w:val="001B3685"/>
    <w:rsid w:val="001B3FC7"/>
    <w:rsid w:val="001B4130"/>
    <w:rsid w:val="001B6D9C"/>
    <w:rsid w:val="001B6F7B"/>
    <w:rsid w:val="001C1AFD"/>
    <w:rsid w:val="001C23E0"/>
    <w:rsid w:val="001C2C61"/>
    <w:rsid w:val="001C2DC4"/>
    <w:rsid w:val="001C2EC3"/>
    <w:rsid w:val="001C3057"/>
    <w:rsid w:val="001C32AA"/>
    <w:rsid w:val="001C5301"/>
    <w:rsid w:val="001C564F"/>
    <w:rsid w:val="001C5C10"/>
    <w:rsid w:val="001C6796"/>
    <w:rsid w:val="001C6A45"/>
    <w:rsid w:val="001C6B51"/>
    <w:rsid w:val="001C7308"/>
    <w:rsid w:val="001C7A12"/>
    <w:rsid w:val="001D00F0"/>
    <w:rsid w:val="001D0844"/>
    <w:rsid w:val="001D2713"/>
    <w:rsid w:val="001D2879"/>
    <w:rsid w:val="001D29AE"/>
    <w:rsid w:val="001D29F2"/>
    <w:rsid w:val="001D315B"/>
    <w:rsid w:val="001D41CF"/>
    <w:rsid w:val="001D73BC"/>
    <w:rsid w:val="001D7979"/>
    <w:rsid w:val="001D7F5B"/>
    <w:rsid w:val="001E0C4A"/>
    <w:rsid w:val="001E0EEA"/>
    <w:rsid w:val="001E1879"/>
    <w:rsid w:val="001E187A"/>
    <w:rsid w:val="001E1FD0"/>
    <w:rsid w:val="001E60A9"/>
    <w:rsid w:val="001E66EA"/>
    <w:rsid w:val="001E773A"/>
    <w:rsid w:val="001E77C3"/>
    <w:rsid w:val="001E7AE1"/>
    <w:rsid w:val="001E7DF0"/>
    <w:rsid w:val="001F14DE"/>
    <w:rsid w:val="001F1546"/>
    <w:rsid w:val="001F1D38"/>
    <w:rsid w:val="001F20B5"/>
    <w:rsid w:val="001F2298"/>
    <w:rsid w:val="001F2D22"/>
    <w:rsid w:val="001F2ED2"/>
    <w:rsid w:val="001F3093"/>
    <w:rsid w:val="001F4389"/>
    <w:rsid w:val="001F4567"/>
    <w:rsid w:val="001F58C0"/>
    <w:rsid w:val="001F5BC6"/>
    <w:rsid w:val="001F62C3"/>
    <w:rsid w:val="001F6FDF"/>
    <w:rsid w:val="0020201D"/>
    <w:rsid w:val="002023A2"/>
    <w:rsid w:val="002043B8"/>
    <w:rsid w:val="002047C3"/>
    <w:rsid w:val="002049D3"/>
    <w:rsid w:val="00204E0A"/>
    <w:rsid w:val="00205196"/>
    <w:rsid w:val="00206B25"/>
    <w:rsid w:val="00206D70"/>
    <w:rsid w:val="002107BF"/>
    <w:rsid w:val="00212775"/>
    <w:rsid w:val="002129E0"/>
    <w:rsid w:val="00213B68"/>
    <w:rsid w:val="002153CB"/>
    <w:rsid w:val="002155E1"/>
    <w:rsid w:val="00215EC4"/>
    <w:rsid w:val="002160C1"/>
    <w:rsid w:val="0021647C"/>
    <w:rsid w:val="00216DFF"/>
    <w:rsid w:val="0021701B"/>
    <w:rsid w:val="0021752D"/>
    <w:rsid w:val="00220676"/>
    <w:rsid w:val="00220E38"/>
    <w:rsid w:val="002229EF"/>
    <w:rsid w:val="00222EC3"/>
    <w:rsid w:val="00223074"/>
    <w:rsid w:val="002236D1"/>
    <w:rsid w:val="00223D67"/>
    <w:rsid w:val="00224285"/>
    <w:rsid w:val="0022498E"/>
    <w:rsid w:val="00224E22"/>
    <w:rsid w:val="00224F48"/>
    <w:rsid w:val="002264C8"/>
    <w:rsid w:val="00226665"/>
    <w:rsid w:val="00226FA0"/>
    <w:rsid w:val="002272A7"/>
    <w:rsid w:val="00227775"/>
    <w:rsid w:val="002316E5"/>
    <w:rsid w:val="00232A8D"/>
    <w:rsid w:val="002352D0"/>
    <w:rsid w:val="0023549B"/>
    <w:rsid w:val="0023559B"/>
    <w:rsid w:val="00235A12"/>
    <w:rsid w:val="00236679"/>
    <w:rsid w:val="002368A8"/>
    <w:rsid w:val="0023795E"/>
    <w:rsid w:val="002418C5"/>
    <w:rsid w:val="00241BF9"/>
    <w:rsid w:val="002431D7"/>
    <w:rsid w:val="0024349B"/>
    <w:rsid w:val="00243ACA"/>
    <w:rsid w:val="00243E82"/>
    <w:rsid w:val="00244360"/>
    <w:rsid w:val="0024527B"/>
    <w:rsid w:val="00245EA8"/>
    <w:rsid w:val="0024683E"/>
    <w:rsid w:val="00246A96"/>
    <w:rsid w:val="002474D7"/>
    <w:rsid w:val="00247754"/>
    <w:rsid w:val="0025044B"/>
    <w:rsid w:val="00250C10"/>
    <w:rsid w:val="00250F33"/>
    <w:rsid w:val="00251B55"/>
    <w:rsid w:val="00252068"/>
    <w:rsid w:val="002522C1"/>
    <w:rsid w:val="00252958"/>
    <w:rsid w:val="00254B3B"/>
    <w:rsid w:val="002560E9"/>
    <w:rsid w:val="0025708B"/>
    <w:rsid w:val="00257B69"/>
    <w:rsid w:val="00257C2C"/>
    <w:rsid w:val="002602E7"/>
    <w:rsid w:val="00260339"/>
    <w:rsid w:val="002608AD"/>
    <w:rsid w:val="002610D2"/>
    <w:rsid w:val="0026127B"/>
    <w:rsid w:val="0026185F"/>
    <w:rsid w:val="00263030"/>
    <w:rsid w:val="0026360B"/>
    <w:rsid w:val="00264504"/>
    <w:rsid w:val="00264D4B"/>
    <w:rsid w:val="00265235"/>
    <w:rsid w:val="002652FB"/>
    <w:rsid w:val="002652FF"/>
    <w:rsid w:val="00265F1C"/>
    <w:rsid w:val="00266A19"/>
    <w:rsid w:val="00266C63"/>
    <w:rsid w:val="00267881"/>
    <w:rsid w:val="00270982"/>
    <w:rsid w:val="0027168A"/>
    <w:rsid w:val="002722E6"/>
    <w:rsid w:val="00273F56"/>
    <w:rsid w:val="002740F1"/>
    <w:rsid w:val="002747AC"/>
    <w:rsid w:val="00274D0E"/>
    <w:rsid w:val="00275478"/>
    <w:rsid w:val="00275640"/>
    <w:rsid w:val="002770CE"/>
    <w:rsid w:val="0027712B"/>
    <w:rsid w:val="00277555"/>
    <w:rsid w:val="0027790E"/>
    <w:rsid w:val="00277B10"/>
    <w:rsid w:val="00277E8D"/>
    <w:rsid w:val="0028187F"/>
    <w:rsid w:val="00281A10"/>
    <w:rsid w:val="00282F9C"/>
    <w:rsid w:val="00284657"/>
    <w:rsid w:val="00284A79"/>
    <w:rsid w:val="00285402"/>
    <w:rsid w:val="0028566A"/>
    <w:rsid w:val="00285FE9"/>
    <w:rsid w:val="00286741"/>
    <w:rsid w:val="002868A3"/>
    <w:rsid w:val="00286CF1"/>
    <w:rsid w:val="00287A41"/>
    <w:rsid w:val="00287F6D"/>
    <w:rsid w:val="00290526"/>
    <w:rsid w:val="0029057D"/>
    <w:rsid w:val="00291D1E"/>
    <w:rsid w:val="00292138"/>
    <w:rsid w:val="00292230"/>
    <w:rsid w:val="00292978"/>
    <w:rsid w:val="00293264"/>
    <w:rsid w:val="00294504"/>
    <w:rsid w:val="0029491D"/>
    <w:rsid w:val="00295893"/>
    <w:rsid w:val="00296599"/>
    <w:rsid w:val="00296DED"/>
    <w:rsid w:val="002978A6"/>
    <w:rsid w:val="002A069F"/>
    <w:rsid w:val="002A0998"/>
    <w:rsid w:val="002A0C66"/>
    <w:rsid w:val="002A1930"/>
    <w:rsid w:val="002A2A66"/>
    <w:rsid w:val="002A2F98"/>
    <w:rsid w:val="002A33BE"/>
    <w:rsid w:val="002A40BA"/>
    <w:rsid w:val="002A475A"/>
    <w:rsid w:val="002A5430"/>
    <w:rsid w:val="002A6340"/>
    <w:rsid w:val="002A6744"/>
    <w:rsid w:val="002B051D"/>
    <w:rsid w:val="002B1724"/>
    <w:rsid w:val="002B1ED3"/>
    <w:rsid w:val="002B2070"/>
    <w:rsid w:val="002B247E"/>
    <w:rsid w:val="002B272D"/>
    <w:rsid w:val="002B2AF3"/>
    <w:rsid w:val="002B3E10"/>
    <w:rsid w:val="002B4FC5"/>
    <w:rsid w:val="002B5FE1"/>
    <w:rsid w:val="002C08A9"/>
    <w:rsid w:val="002C133A"/>
    <w:rsid w:val="002C14CD"/>
    <w:rsid w:val="002C29FF"/>
    <w:rsid w:val="002C2C47"/>
    <w:rsid w:val="002C33BF"/>
    <w:rsid w:val="002C3A0D"/>
    <w:rsid w:val="002C629D"/>
    <w:rsid w:val="002C64D1"/>
    <w:rsid w:val="002C6FB7"/>
    <w:rsid w:val="002C793E"/>
    <w:rsid w:val="002D16EB"/>
    <w:rsid w:val="002D1A54"/>
    <w:rsid w:val="002D1CF4"/>
    <w:rsid w:val="002D1F6C"/>
    <w:rsid w:val="002D23AC"/>
    <w:rsid w:val="002D2615"/>
    <w:rsid w:val="002D34A1"/>
    <w:rsid w:val="002D3A19"/>
    <w:rsid w:val="002D6660"/>
    <w:rsid w:val="002D685B"/>
    <w:rsid w:val="002D6E8E"/>
    <w:rsid w:val="002D7051"/>
    <w:rsid w:val="002D7281"/>
    <w:rsid w:val="002E01B9"/>
    <w:rsid w:val="002E01D7"/>
    <w:rsid w:val="002E051E"/>
    <w:rsid w:val="002E0594"/>
    <w:rsid w:val="002E05B9"/>
    <w:rsid w:val="002E122D"/>
    <w:rsid w:val="002E1CC0"/>
    <w:rsid w:val="002E2725"/>
    <w:rsid w:val="002E3693"/>
    <w:rsid w:val="002E38E0"/>
    <w:rsid w:val="002E66B6"/>
    <w:rsid w:val="002E6BE6"/>
    <w:rsid w:val="002E7063"/>
    <w:rsid w:val="002F01EE"/>
    <w:rsid w:val="002F0CA3"/>
    <w:rsid w:val="002F11A2"/>
    <w:rsid w:val="002F18E7"/>
    <w:rsid w:val="002F3430"/>
    <w:rsid w:val="002F41BA"/>
    <w:rsid w:val="002F5EA7"/>
    <w:rsid w:val="002F5EC3"/>
    <w:rsid w:val="002F7C79"/>
    <w:rsid w:val="00300322"/>
    <w:rsid w:val="003009D5"/>
    <w:rsid w:val="00300B6D"/>
    <w:rsid w:val="003020CD"/>
    <w:rsid w:val="00302112"/>
    <w:rsid w:val="003039F0"/>
    <w:rsid w:val="00304406"/>
    <w:rsid w:val="00304510"/>
    <w:rsid w:val="0030589E"/>
    <w:rsid w:val="00305AA7"/>
    <w:rsid w:val="00306723"/>
    <w:rsid w:val="00307489"/>
    <w:rsid w:val="003076ED"/>
    <w:rsid w:val="00310D76"/>
    <w:rsid w:val="00311243"/>
    <w:rsid w:val="00311475"/>
    <w:rsid w:val="00312A94"/>
    <w:rsid w:val="003138D5"/>
    <w:rsid w:val="00314075"/>
    <w:rsid w:val="003145AE"/>
    <w:rsid w:val="00314C3D"/>
    <w:rsid w:val="00316F8D"/>
    <w:rsid w:val="00320BAD"/>
    <w:rsid w:val="0032169F"/>
    <w:rsid w:val="003222D0"/>
    <w:rsid w:val="00322929"/>
    <w:rsid w:val="00323333"/>
    <w:rsid w:val="003234CD"/>
    <w:rsid w:val="003250C1"/>
    <w:rsid w:val="00325204"/>
    <w:rsid w:val="0032552E"/>
    <w:rsid w:val="00327166"/>
    <w:rsid w:val="0033153F"/>
    <w:rsid w:val="00331E4D"/>
    <w:rsid w:val="00333C71"/>
    <w:rsid w:val="00333CEB"/>
    <w:rsid w:val="00334143"/>
    <w:rsid w:val="00334BB8"/>
    <w:rsid w:val="00334FA5"/>
    <w:rsid w:val="00335DF4"/>
    <w:rsid w:val="00336556"/>
    <w:rsid w:val="0033735D"/>
    <w:rsid w:val="00337F61"/>
    <w:rsid w:val="0034012B"/>
    <w:rsid w:val="00340FA0"/>
    <w:rsid w:val="00340FBC"/>
    <w:rsid w:val="003418BA"/>
    <w:rsid w:val="003423BB"/>
    <w:rsid w:val="00342C5B"/>
    <w:rsid w:val="003433A5"/>
    <w:rsid w:val="00344B76"/>
    <w:rsid w:val="00345FCA"/>
    <w:rsid w:val="003471DB"/>
    <w:rsid w:val="003476CB"/>
    <w:rsid w:val="00347AED"/>
    <w:rsid w:val="00350C79"/>
    <w:rsid w:val="00350E11"/>
    <w:rsid w:val="00352690"/>
    <w:rsid w:val="00352B49"/>
    <w:rsid w:val="0035406F"/>
    <w:rsid w:val="00355809"/>
    <w:rsid w:val="00355D35"/>
    <w:rsid w:val="00356302"/>
    <w:rsid w:val="00356795"/>
    <w:rsid w:val="00357725"/>
    <w:rsid w:val="0035772F"/>
    <w:rsid w:val="003577F3"/>
    <w:rsid w:val="00357E57"/>
    <w:rsid w:val="0036136B"/>
    <w:rsid w:val="00361641"/>
    <w:rsid w:val="003618AF"/>
    <w:rsid w:val="00361D5B"/>
    <w:rsid w:val="0036200A"/>
    <w:rsid w:val="003627B7"/>
    <w:rsid w:val="00362DAA"/>
    <w:rsid w:val="00362F25"/>
    <w:rsid w:val="00363070"/>
    <w:rsid w:val="0036403A"/>
    <w:rsid w:val="003662AA"/>
    <w:rsid w:val="0036747A"/>
    <w:rsid w:val="0037060C"/>
    <w:rsid w:val="00370D0F"/>
    <w:rsid w:val="00373C0D"/>
    <w:rsid w:val="003740BC"/>
    <w:rsid w:val="0037461A"/>
    <w:rsid w:val="00374FEE"/>
    <w:rsid w:val="003751ED"/>
    <w:rsid w:val="003752C3"/>
    <w:rsid w:val="0037560A"/>
    <w:rsid w:val="00375A8C"/>
    <w:rsid w:val="00375E95"/>
    <w:rsid w:val="003772D1"/>
    <w:rsid w:val="00377BCE"/>
    <w:rsid w:val="00377BDC"/>
    <w:rsid w:val="00380464"/>
    <w:rsid w:val="00380AA1"/>
    <w:rsid w:val="003811EC"/>
    <w:rsid w:val="0038126F"/>
    <w:rsid w:val="00381359"/>
    <w:rsid w:val="003814C9"/>
    <w:rsid w:val="0038169E"/>
    <w:rsid w:val="00381D48"/>
    <w:rsid w:val="00382381"/>
    <w:rsid w:val="00383527"/>
    <w:rsid w:val="0038513C"/>
    <w:rsid w:val="00386F1A"/>
    <w:rsid w:val="003875D1"/>
    <w:rsid w:val="00387978"/>
    <w:rsid w:val="00387D20"/>
    <w:rsid w:val="00390CA6"/>
    <w:rsid w:val="00391296"/>
    <w:rsid w:val="00391562"/>
    <w:rsid w:val="00392DD0"/>
    <w:rsid w:val="00393CE0"/>
    <w:rsid w:val="00393F61"/>
    <w:rsid w:val="00394AB7"/>
    <w:rsid w:val="00394C19"/>
    <w:rsid w:val="00395282"/>
    <w:rsid w:val="00396ABD"/>
    <w:rsid w:val="00396EE8"/>
    <w:rsid w:val="00396FFC"/>
    <w:rsid w:val="003975BD"/>
    <w:rsid w:val="003A1366"/>
    <w:rsid w:val="003A1DE0"/>
    <w:rsid w:val="003A20A4"/>
    <w:rsid w:val="003A20C1"/>
    <w:rsid w:val="003A231E"/>
    <w:rsid w:val="003A251E"/>
    <w:rsid w:val="003A26E6"/>
    <w:rsid w:val="003A2835"/>
    <w:rsid w:val="003A30ED"/>
    <w:rsid w:val="003A3A6A"/>
    <w:rsid w:val="003A3E7E"/>
    <w:rsid w:val="003A461B"/>
    <w:rsid w:val="003A4D88"/>
    <w:rsid w:val="003A59AE"/>
    <w:rsid w:val="003A6D7C"/>
    <w:rsid w:val="003A7472"/>
    <w:rsid w:val="003A7528"/>
    <w:rsid w:val="003B0612"/>
    <w:rsid w:val="003B1F73"/>
    <w:rsid w:val="003B2DF9"/>
    <w:rsid w:val="003B30E3"/>
    <w:rsid w:val="003B5784"/>
    <w:rsid w:val="003B6914"/>
    <w:rsid w:val="003B6A61"/>
    <w:rsid w:val="003B7301"/>
    <w:rsid w:val="003C0143"/>
    <w:rsid w:val="003C13B7"/>
    <w:rsid w:val="003C17C9"/>
    <w:rsid w:val="003C243E"/>
    <w:rsid w:val="003C2450"/>
    <w:rsid w:val="003C330A"/>
    <w:rsid w:val="003C3BCC"/>
    <w:rsid w:val="003C5BD9"/>
    <w:rsid w:val="003C5E7E"/>
    <w:rsid w:val="003C71BC"/>
    <w:rsid w:val="003D0109"/>
    <w:rsid w:val="003D09D6"/>
    <w:rsid w:val="003D1536"/>
    <w:rsid w:val="003D25FB"/>
    <w:rsid w:val="003D2D8B"/>
    <w:rsid w:val="003D32DF"/>
    <w:rsid w:val="003D41D1"/>
    <w:rsid w:val="003D4D59"/>
    <w:rsid w:val="003D521D"/>
    <w:rsid w:val="003D5A49"/>
    <w:rsid w:val="003D63DC"/>
    <w:rsid w:val="003D6D2D"/>
    <w:rsid w:val="003D75B6"/>
    <w:rsid w:val="003E0B83"/>
    <w:rsid w:val="003E1222"/>
    <w:rsid w:val="003E1922"/>
    <w:rsid w:val="003E1D15"/>
    <w:rsid w:val="003E1DDD"/>
    <w:rsid w:val="003E4995"/>
    <w:rsid w:val="003E55EA"/>
    <w:rsid w:val="003E58EE"/>
    <w:rsid w:val="003E741C"/>
    <w:rsid w:val="003F0A8B"/>
    <w:rsid w:val="003F128A"/>
    <w:rsid w:val="003F3B1F"/>
    <w:rsid w:val="003F4587"/>
    <w:rsid w:val="003F49B5"/>
    <w:rsid w:val="003F4CD9"/>
    <w:rsid w:val="003F6FA1"/>
    <w:rsid w:val="003F72BE"/>
    <w:rsid w:val="0040061E"/>
    <w:rsid w:val="00400711"/>
    <w:rsid w:val="00400839"/>
    <w:rsid w:val="00401407"/>
    <w:rsid w:val="004017E7"/>
    <w:rsid w:val="00401988"/>
    <w:rsid w:val="00402993"/>
    <w:rsid w:val="00402DED"/>
    <w:rsid w:val="004032FF"/>
    <w:rsid w:val="00403697"/>
    <w:rsid w:val="00403704"/>
    <w:rsid w:val="0040578E"/>
    <w:rsid w:val="0040608A"/>
    <w:rsid w:val="004071CD"/>
    <w:rsid w:val="0040782D"/>
    <w:rsid w:val="004100A4"/>
    <w:rsid w:val="00410824"/>
    <w:rsid w:val="004136B1"/>
    <w:rsid w:val="0041449D"/>
    <w:rsid w:val="004146C9"/>
    <w:rsid w:val="00414CB5"/>
    <w:rsid w:val="00415891"/>
    <w:rsid w:val="00415AC0"/>
    <w:rsid w:val="004173C0"/>
    <w:rsid w:val="0041769A"/>
    <w:rsid w:val="004178B4"/>
    <w:rsid w:val="004200DD"/>
    <w:rsid w:val="00420669"/>
    <w:rsid w:val="00420972"/>
    <w:rsid w:val="00421233"/>
    <w:rsid w:val="00421420"/>
    <w:rsid w:val="00421898"/>
    <w:rsid w:val="004222F1"/>
    <w:rsid w:val="00422699"/>
    <w:rsid w:val="004239E6"/>
    <w:rsid w:val="00424166"/>
    <w:rsid w:val="004277F5"/>
    <w:rsid w:val="0042783C"/>
    <w:rsid w:val="00430606"/>
    <w:rsid w:val="00431484"/>
    <w:rsid w:val="00431597"/>
    <w:rsid w:val="00431A62"/>
    <w:rsid w:val="004322F1"/>
    <w:rsid w:val="004325DC"/>
    <w:rsid w:val="004329DD"/>
    <w:rsid w:val="00433319"/>
    <w:rsid w:val="00433EF9"/>
    <w:rsid w:val="0043553A"/>
    <w:rsid w:val="00435C80"/>
    <w:rsid w:val="00437646"/>
    <w:rsid w:val="00437CED"/>
    <w:rsid w:val="004405BD"/>
    <w:rsid w:val="004417FB"/>
    <w:rsid w:val="00442E01"/>
    <w:rsid w:val="00443E15"/>
    <w:rsid w:val="00444565"/>
    <w:rsid w:val="0044516E"/>
    <w:rsid w:val="004458AF"/>
    <w:rsid w:val="00445C6D"/>
    <w:rsid w:val="004505BF"/>
    <w:rsid w:val="0045132B"/>
    <w:rsid w:val="00451DD5"/>
    <w:rsid w:val="0045264D"/>
    <w:rsid w:val="004528EB"/>
    <w:rsid w:val="0045447F"/>
    <w:rsid w:val="00454671"/>
    <w:rsid w:val="004546DE"/>
    <w:rsid w:val="0045559F"/>
    <w:rsid w:val="004557EB"/>
    <w:rsid w:val="00455EBA"/>
    <w:rsid w:val="00456A7D"/>
    <w:rsid w:val="004574F1"/>
    <w:rsid w:val="004578FA"/>
    <w:rsid w:val="00460996"/>
    <w:rsid w:val="00460A19"/>
    <w:rsid w:val="00461D26"/>
    <w:rsid w:val="00462597"/>
    <w:rsid w:val="00462FCE"/>
    <w:rsid w:val="0046308C"/>
    <w:rsid w:val="004635B6"/>
    <w:rsid w:val="004646D1"/>
    <w:rsid w:val="0046510B"/>
    <w:rsid w:val="0046558D"/>
    <w:rsid w:val="00465C16"/>
    <w:rsid w:val="00465E1F"/>
    <w:rsid w:val="00467D3F"/>
    <w:rsid w:val="0047162B"/>
    <w:rsid w:val="00471AFF"/>
    <w:rsid w:val="00471B99"/>
    <w:rsid w:val="0047226D"/>
    <w:rsid w:val="00472B99"/>
    <w:rsid w:val="00472DFC"/>
    <w:rsid w:val="004730B5"/>
    <w:rsid w:val="00473968"/>
    <w:rsid w:val="00473B33"/>
    <w:rsid w:val="00473E2E"/>
    <w:rsid w:val="00474146"/>
    <w:rsid w:val="00474B31"/>
    <w:rsid w:val="0047566D"/>
    <w:rsid w:val="00475D47"/>
    <w:rsid w:val="00476A4D"/>
    <w:rsid w:val="00476CD9"/>
    <w:rsid w:val="00480469"/>
    <w:rsid w:val="00480483"/>
    <w:rsid w:val="00480B59"/>
    <w:rsid w:val="0048110B"/>
    <w:rsid w:val="00482295"/>
    <w:rsid w:val="00482389"/>
    <w:rsid w:val="00483798"/>
    <w:rsid w:val="00483C51"/>
    <w:rsid w:val="00484A9B"/>
    <w:rsid w:val="004865B1"/>
    <w:rsid w:val="00486712"/>
    <w:rsid w:val="0048686B"/>
    <w:rsid w:val="00486A2D"/>
    <w:rsid w:val="00486D88"/>
    <w:rsid w:val="0049047A"/>
    <w:rsid w:val="004906AA"/>
    <w:rsid w:val="00490A04"/>
    <w:rsid w:val="00490C08"/>
    <w:rsid w:val="00491153"/>
    <w:rsid w:val="004915F3"/>
    <w:rsid w:val="00491F6D"/>
    <w:rsid w:val="00494D4A"/>
    <w:rsid w:val="00494E11"/>
    <w:rsid w:val="004957FE"/>
    <w:rsid w:val="00495985"/>
    <w:rsid w:val="004972AC"/>
    <w:rsid w:val="004A2036"/>
    <w:rsid w:val="004A2B5B"/>
    <w:rsid w:val="004A2F79"/>
    <w:rsid w:val="004A2F80"/>
    <w:rsid w:val="004A3120"/>
    <w:rsid w:val="004A345E"/>
    <w:rsid w:val="004A43FC"/>
    <w:rsid w:val="004A66BC"/>
    <w:rsid w:val="004A7717"/>
    <w:rsid w:val="004A7884"/>
    <w:rsid w:val="004A78B6"/>
    <w:rsid w:val="004A7C35"/>
    <w:rsid w:val="004B0E95"/>
    <w:rsid w:val="004B1CD2"/>
    <w:rsid w:val="004B1D3A"/>
    <w:rsid w:val="004B2123"/>
    <w:rsid w:val="004B2186"/>
    <w:rsid w:val="004B285A"/>
    <w:rsid w:val="004B288C"/>
    <w:rsid w:val="004B29A6"/>
    <w:rsid w:val="004B2AEE"/>
    <w:rsid w:val="004B3292"/>
    <w:rsid w:val="004B38BC"/>
    <w:rsid w:val="004B4F3B"/>
    <w:rsid w:val="004B5632"/>
    <w:rsid w:val="004B6381"/>
    <w:rsid w:val="004B6809"/>
    <w:rsid w:val="004B6BFE"/>
    <w:rsid w:val="004B7FB6"/>
    <w:rsid w:val="004B7FD7"/>
    <w:rsid w:val="004C041E"/>
    <w:rsid w:val="004C0EB3"/>
    <w:rsid w:val="004C1316"/>
    <w:rsid w:val="004C15DE"/>
    <w:rsid w:val="004C1B8A"/>
    <w:rsid w:val="004C1C5A"/>
    <w:rsid w:val="004C231A"/>
    <w:rsid w:val="004C2501"/>
    <w:rsid w:val="004C25A7"/>
    <w:rsid w:val="004C26BE"/>
    <w:rsid w:val="004C2E01"/>
    <w:rsid w:val="004C475E"/>
    <w:rsid w:val="004C4860"/>
    <w:rsid w:val="004C4BB9"/>
    <w:rsid w:val="004C5445"/>
    <w:rsid w:val="004C544E"/>
    <w:rsid w:val="004C56D1"/>
    <w:rsid w:val="004C5B4C"/>
    <w:rsid w:val="004C655E"/>
    <w:rsid w:val="004C6F13"/>
    <w:rsid w:val="004C75C9"/>
    <w:rsid w:val="004D06D6"/>
    <w:rsid w:val="004D21C5"/>
    <w:rsid w:val="004D227D"/>
    <w:rsid w:val="004D2C6A"/>
    <w:rsid w:val="004D3188"/>
    <w:rsid w:val="004D3693"/>
    <w:rsid w:val="004D3A0B"/>
    <w:rsid w:val="004D3F02"/>
    <w:rsid w:val="004D3FA5"/>
    <w:rsid w:val="004D4990"/>
    <w:rsid w:val="004D4C03"/>
    <w:rsid w:val="004D4C26"/>
    <w:rsid w:val="004D5405"/>
    <w:rsid w:val="004D54CA"/>
    <w:rsid w:val="004D60A3"/>
    <w:rsid w:val="004D62B5"/>
    <w:rsid w:val="004D6A9F"/>
    <w:rsid w:val="004E15DC"/>
    <w:rsid w:val="004E219D"/>
    <w:rsid w:val="004E2B41"/>
    <w:rsid w:val="004E33B2"/>
    <w:rsid w:val="004E35BC"/>
    <w:rsid w:val="004E3F63"/>
    <w:rsid w:val="004E4156"/>
    <w:rsid w:val="004E4C4F"/>
    <w:rsid w:val="004E4CDA"/>
    <w:rsid w:val="004E628A"/>
    <w:rsid w:val="004E6A9F"/>
    <w:rsid w:val="004E6EB4"/>
    <w:rsid w:val="004E6EFB"/>
    <w:rsid w:val="004E6FC2"/>
    <w:rsid w:val="004F03DA"/>
    <w:rsid w:val="004F1733"/>
    <w:rsid w:val="004F1C83"/>
    <w:rsid w:val="004F1E00"/>
    <w:rsid w:val="004F282B"/>
    <w:rsid w:val="004F2FA9"/>
    <w:rsid w:val="004F3191"/>
    <w:rsid w:val="004F48CC"/>
    <w:rsid w:val="004F49EE"/>
    <w:rsid w:val="004F4EC3"/>
    <w:rsid w:val="004F640A"/>
    <w:rsid w:val="004F6E5D"/>
    <w:rsid w:val="004F7046"/>
    <w:rsid w:val="004F7F91"/>
    <w:rsid w:val="00500294"/>
    <w:rsid w:val="00500865"/>
    <w:rsid w:val="00501E6A"/>
    <w:rsid w:val="0050256A"/>
    <w:rsid w:val="00502C30"/>
    <w:rsid w:val="0050327B"/>
    <w:rsid w:val="00503D39"/>
    <w:rsid w:val="00504511"/>
    <w:rsid w:val="00504564"/>
    <w:rsid w:val="0050513C"/>
    <w:rsid w:val="0050667A"/>
    <w:rsid w:val="005069A2"/>
    <w:rsid w:val="00506D4C"/>
    <w:rsid w:val="005105BC"/>
    <w:rsid w:val="00513B5A"/>
    <w:rsid w:val="00513D1E"/>
    <w:rsid w:val="005151F4"/>
    <w:rsid w:val="00515570"/>
    <w:rsid w:val="005155C2"/>
    <w:rsid w:val="00515A40"/>
    <w:rsid w:val="00515B10"/>
    <w:rsid w:val="00515B6E"/>
    <w:rsid w:val="00516F48"/>
    <w:rsid w:val="00522409"/>
    <w:rsid w:val="00524E50"/>
    <w:rsid w:val="005251AF"/>
    <w:rsid w:val="00525281"/>
    <w:rsid w:val="005254F6"/>
    <w:rsid w:val="005265D7"/>
    <w:rsid w:val="00526956"/>
    <w:rsid w:val="005269D6"/>
    <w:rsid w:val="00526D85"/>
    <w:rsid w:val="00527FD6"/>
    <w:rsid w:val="00532872"/>
    <w:rsid w:val="00532D7A"/>
    <w:rsid w:val="005360B7"/>
    <w:rsid w:val="005361D4"/>
    <w:rsid w:val="00536622"/>
    <w:rsid w:val="0053760A"/>
    <w:rsid w:val="0053795C"/>
    <w:rsid w:val="00537FDE"/>
    <w:rsid w:val="00540E5D"/>
    <w:rsid w:val="005410B7"/>
    <w:rsid w:val="00541411"/>
    <w:rsid w:val="0054180E"/>
    <w:rsid w:val="005421A4"/>
    <w:rsid w:val="0054257A"/>
    <w:rsid w:val="00542C0C"/>
    <w:rsid w:val="00543F23"/>
    <w:rsid w:val="00544CB8"/>
    <w:rsid w:val="005466AF"/>
    <w:rsid w:val="00546A7E"/>
    <w:rsid w:val="005470E7"/>
    <w:rsid w:val="00547820"/>
    <w:rsid w:val="005502C4"/>
    <w:rsid w:val="005503D5"/>
    <w:rsid w:val="0055133A"/>
    <w:rsid w:val="005515E3"/>
    <w:rsid w:val="00553015"/>
    <w:rsid w:val="005532D9"/>
    <w:rsid w:val="00553A18"/>
    <w:rsid w:val="00553C8D"/>
    <w:rsid w:val="00553EBA"/>
    <w:rsid w:val="00554727"/>
    <w:rsid w:val="005572FA"/>
    <w:rsid w:val="00557A0D"/>
    <w:rsid w:val="0056077E"/>
    <w:rsid w:val="00560E34"/>
    <w:rsid w:val="00561FB0"/>
    <w:rsid w:val="00562A8E"/>
    <w:rsid w:val="005632A6"/>
    <w:rsid w:val="00563487"/>
    <w:rsid w:val="005640B8"/>
    <w:rsid w:val="00564A4D"/>
    <w:rsid w:val="00564C08"/>
    <w:rsid w:val="0056571E"/>
    <w:rsid w:val="00566B34"/>
    <w:rsid w:val="00566BE2"/>
    <w:rsid w:val="00570180"/>
    <w:rsid w:val="0057023F"/>
    <w:rsid w:val="005702D5"/>
    <w:rsid w:val="00570B56"/>
    <w:rsid w:val="00575DAF"/>
    <w:rsid w:val="00576319"/>
    <w:rsid w:val="00577484"/>
    <w:rsid w:val="0058020C"/>
    <w:rsid w:val="00580754"/>
    <w:rsid w:val="0058165F"/>
    <w:rsid w:val="00581F5D"/>
    <w:rsid w:val="005833F7"/>
    <w:rsid w:val="005834D1"/>
    <w:rsid w:val="00583658"/>
    <w:rsid w:val="00583CBC"/>
    <w:rsid w:val="0058440D"/>
    <w:rsid w:val="005849BD"/>
    <w:rsid w:val="00584D45"/>
    <w:rsid w:val="00585403"/>
    <w:rsid w:val="00585F08"/>
    <w:rsid w:val="005870FB"/>
    <w:rsid w:val="00587194"/>
    <w:rsid w:val="005879F8"/>
    <w:rsid w:val="00590A8C"/>
    <w:rsid w:val="00590F00"/>
    <w:rsid w:val="0059216E"/>
    <w:rsid w:val="00592766"/>
    <w:rsid w:val="005928B2"/>
    <w:rsid w:val="00592BF4"/>
    <w:rsid w:val="00592BFA"/>
    <w:rsid w:val="00593413"/>
    <w:rsid w:val="0059353E"/>
    <w:rsid w:val="00594D26"/>
    <w:rsid w:val="00594FF2"/>
    <w:rsid w:val="00597ACF"/>
    <w:rsid w:val="005A0D3C"/>
    <w:rsid w:val="005A39BE"/>
    <w:rsid w:val="005A3C4D"/>
    <w:rsid w:val="005A452E"/>
    <w:rsid w:val="005A461C"/>
    <w:rsid w:val="005A48BC"/>
    <w:rsid w:val="005A4AFF"/>
    <w:rsid w:val="005A4B3B"/>
    <w:rsid w:val="005A4D09"/>
    <w:rsid w:val="005A4DA0"/>
    <w:rsid w:val="005A50E1"/>
    <w:rsid w:val="005A51B6"/>
    <w:rsid w:val="005A5306"/>
    <w:rsid w:val="005A5A08"/>
    <w:rsid w:val="005A7748"/>
    <w:rsid w:val="005A778F"/>
    <w:rsid w:val="005A7AC6"/>
    <w:rsid w:val="005A7F3E"/>
    <w:rsid w:val="005B0B34"/>
    <w:rsid w:val="005B17C1"/>
    <w:rsid w:val="005B236C"/>
    <w:rsid w:val="005B39B9"/>
    <w:rsid w:val="005B6281"/>
    <w:rsid w:val="005B6D65"/>
    <w:rsid w:val="005B71E1"/>
    <w:rsid w:val="005B746D"/>
    <w:rsid w:val="005B7950"/>
    <w:rsid w:val="005C0D4E"/>
    <w:rsid w:val="005C1539"/>
    <w:rsid w:val="005C2467"/>
    <w:rsid w:val="005C2DC9"/>
    <w:rsid w:val="005C3F38"/>
    <w:rsid w:val="005C443E"/>
    <w:rsid w:val="005C6D13"/>
    <w:rsid w:val="005D174F"/>
    <w:rsid w:val="005D260E"/>
    <w:rsid w:val="005D2A51"/>
    <w:rsid w:val="005D2D94"/>
    <w:rsid w:val="005D317F"/>
    <w:rsid w:val="005D6890"/>
    <w:rsid w:val="005D6E35"/>
    <w:rsid w:val="005D7BA6"/>
    <w:rsid w:val="005D7BAE"/>
    <w:rsid w:val="005E009B"/>
    <w:rsid w:val="005E09C0"/>
    <w:rsid w:val="005E0F7B"/>
    <w:rsid w:val="005E175E"/>
    <w:rsid w:val="005E17EA"/>
    <w:rsid w:val="005E207E"/>
    <w:rsid w:val="005E43B2"/>
    <w:rsid w:val="005E4653"/>
    <w:rsid w:val="005E56B1"/>
    <w:rsid w:val="005E59C0"/>
    <w:rsid w:val="005E6308"/>
    <w:rsid w:val="005E66BD"/>
    <w:rsid w:val="005E72B5"/>
    <w:rsid w:val="005E7D1D"/>
    <w:rsid w:val="005F0A25"/>
    <w:rsid w:val="005F11E2"/>
    <w:rsid w:val="005F1BA3"/>
    <w:rsid w:val="005F1DDF"/>
    <w:rsid w:val="005F36AC"/>
    <w:rsid w:val="005F3EE7"/>
    <w:rsid w:val="005F4A30"/>
    <w:rsid w:val="005F4D65"/>
    <w:rsid w:val="005F561D"/>
    <w:rsid w:val="005F68BB"/>
    <w:rsid w:val="005F73A0"/>
    <w:rsid w:val="005F78F1"/>
    <w:rsid w:val="00600890"/>
    <w:rsid w:val="00604963"/>
    <w:rsid w:val="0060540B"/>
    <w:rsid w:val="00605891"/>
    <w:rsid w:val="00605DDC"/>
    <w:rsid w:val="0060628E"/>
    <w:rsid w:val="006070C3"/>
    <w:rsid w:val="0060741D"/>
    <w:rsid w:val="00607D3E"/>
    <w:rsid w:val="006104A9"/>
    <w:rsid w:val="0061107A"/>
    <w:rsid w:val="0061230A"/>
    <w:rsid w:val="0061305E"/>
    <w:rsid w:val="00613322"/>
    <w:rsid w:val="006136A0"/>
    <w:rsid w:val="006153B0"/>
    <w:rsid w:val="00616161"/>
    <w:rsid w:val="00617538"/>
    <w:rsid w:val="00617F25"/>
    <w:rsid w:val="006201F3"/>
    <w:rsid w:val="006202D0"/>
    <w:rsid w:val="006206B1"/>
    <w:rsid w:val="00620738"/>
    <w:rsid w:val="00620E3D"/>
    <w:rsid w:val="00621A5F"/>
    <w:rsid w:val="00623560"/>
    <w:rsid w:val="00623F1F"/>
    <w:rsid w:val="00624EA9"/>
    <w:rsid w:val="00625324"/>
    <w:rsid w:val="0062594F"/>
    <w:rsid w:val="00625F30"/>
    <w:rsid w:val="0062612D"/>
    <w:rsid w:val="00626B73"/>
    <w:rsid w:val="00630E0D"/>
    <w:rsid w:val="00631B51"/>
    <w:rsid w:val="0063314B"/>
    <w:rsid w:val="006339A7"/>
    <w:rsid w:val="006345C9"/>
    <w:rsid w:val="006354E7"/>
    <w:rsid w:val="0063627D"/>
    <w:rsid w:val="006362AE"/>
    <w:rsid w:val="00637845"/>
    <w:rsid w:val="006409D4"/>
    <w:rsid w:val="00641234"/>
    <w:rsid w:val="00642870"/>
    <w:rsid w:val="006431AF"/>
    <w:rsid w:val="00644897"/>
    <w:rsid w:val="00644917"/>
    <w:rsid w:val="00646DB5"/>
    <w:rsid w:val="006501CC"/>
    <w:rsid w:val="00651C35"/>
    <w:rsid w:val="00652473"/>
    <w:rsid w:val="00652F15"/>
    <w:rsid w:val="006534D6"/>
    <w:rsid w:val="0065374C"/>
    <w:rsid w:val="00653CB4"/>
    <w:rsid w:val="00653D49"/>
    <w:rsid w:val="00654589"/>
    <w:rsid w:val="00654E68"/>
    <w:rsid w:val="006558C4"/>
    <w:rsid w:val="0065658B"/>
    <w:rsid w:val="0065722C"/>
    <w:rsid w:val="0066269B"/>
    <w:rsid w:val="00662E6D"/>
    <w:rsid w:val="0066325E"/>
    <w:rsid w:val="00664784"/>
    <w:rsid w:val="00665356"/>
    <w:rsid w:val="00665D0C"/>
    <w:rsid w:val="0066771C"/>
    <w:rsid w:val="00667A40"/>
    <w:rsid w:val="0067024A"/>
    <w:rsid w:val="0067029A"/>
    <w:rsid w:val="00670DFA"/>
    <w:rsid w:val="00671427"/>
    <w:rsid w:val="00672126"/>
    <w:rsid w:val="00673A0A"/>
    <w:rsid w:val="00673BB2"/>
    <w:rsid w:val="00674C94"/>
    <w:rsid w:val="0067509E"/>
    <w:rsid w:val="0067587F"/>
    <w:rsid w:val="0067593D"/>
    <w:rsid w:val="00675DA4"/>
    <w:rsid w:val="00675E48"/>
    <w:rsid w:val="0067681F"/>
    <w:rsid w:val="006771F5"/>
    <w:rsid w:val="00677270"/>
    <w:rsid w:val="00681311"/>
    <w:rsid w:val="00681A15"/>
    <w:rsid w:val="006821C3"/>
    <w:rsid w:val="006822AE"/>
    <w:rsid w:val="00682324"/>
    <w:rsid w:val="00683191"/>
    <w:rsid w:val="006832EA"/>
    <w:rsid w:val="00683453"/>
    <w:rsid w:val="00683FA0"/>
    <w:rsid w:val="006842BA"/>
    <w:rsid w:val="0068615F"/>
    <w:rsid w:val="0068618B"/>
    <w:rsid w:val="00687AF8"/>
    <w:rsid w:val="00690059"/>
    <w:rsid w:val="006900F8"/>
    <w:rsid w:val="0069047F"/>
    <w:rsid w:val="00691FCD"/>
    <w:rsid w:val="006927B7"/>
    <w:rsid w:val="00692A43"/>
    <w:rsid w:val="0069369E"/>
    <w:rsid w:val="006936AF"/>
    <w:rsid w:val="006938F8"/>
    <w:rsid w:val="00693B89"/>
    <w:rsid w:val="006952DD"/>
    <w:rsid w:val="0069575B"/>
    <w:rsid w:val="00695F6D"/>
    <w:rsid w:val="00695FA7"/>
    <w:rsid w:val="006962FE"/>
    <w:rsid w:val="00696398"/>
    <w:rsid w:val="006963F4"/>
    <w:rsid w:val="006A0236"/>
    <w:rsid w:val="006A0CF3"/>
    <w:rsid w:val="006A2777"/>
    <w:rsid w:val="006A2E10"/>
    <w:rsid w:val="006A3571"/>
    <w:rsid w:val="006A3994"/>
    <w:rsid w:val="006A4E2D"/>
    <w:rsid w:val="006A542F"/>
    <w:rsid w:val="006A5CED"/>
    <w:rsid w:val="006A6266"/>
    <w:rsid w:val="006A779F"/>
    <w:rsid w:val="006A7BAF"/>
    <w:rsid w:val="006A7FD5"/>
    <w:rsid w:val="006B0528"/>
    <w:rsid w:val="006B05BB"/>
    <w:rsid w:val="006B106F"/>
    <w:rsid w:val="006B2475"/>
    <w:rsid w:val="006B2A91"/>
    <w:rsid w:val="006B3B1A"/>
    <w:rsid w:val="006B4245"/>
    <w:rsid w:val="006B4C16"/>
    <w:rsid w:val="006B4C80"/>
    <w:rsid w:val="006B5771"/>
    <w:rsid w:val="006B58BE"/>
    <w:rsid w:val="006B5D59"/>
    <w:rsid w:val="006B76F9"/>
    <w:rsid w:val="006B7CA2"/>
    <w:rsid w:val="006C0313"/>
    <w:rsid w:val="006C0849"/>
    <w:rsid w:val="006C15AD"/>
    <w:rsid w:val="006C3C1F"/>
    <w:rsid w:val="006C3EFE"/>
    <w:rsid w:val="006C55AF"/>
    <w:rsid w:val="006C611E"/>
    <w:rsid w:val="006C6B6F"/>
    <w:rsid w:val="006C7F02"/>
    <w:rsid w:val="006D03E9"/>
    <w:rsid w:val="006D045E"/>
    <w:rsid w:val="006D09F5"/>
    <w:rsid w:val="006D0CB4"/>
    <w:rsid w:val="006D0F98"/>
    <w:rsid w:val="006D1654"/>
    <w:rsid w:val="006D3350"/>
    <w:rsid w:val="006D35B9"/>
    <w:rsid w:val="006D48C2"/>
    <w:rsid w:val="006D4AFE"/>
    <w:rsid w:val="006D4B50"/>
    <w:rsid w:val="006D4CF2"/>
    <w:rsid w:val="006D6498"/>
    <w:rsid w:val="006D70F2"/>
    <w:rsid w:val="006E06F2"/>
    <w:rsid w:val="006E0A1C"/>
    <w:rsid w:val="006E0B3F"/>
    <w:rsid w:val="006E0C61"/>
    <w:rsid w:val="006E0D92"/>
    <w:rsid w:val="006E0EAA"/>
    <w:rsid w:val="006E0F04"/>
    <w:rsid w:val="006E1764"/>
    <w:rsid w:val="006E1DB7"/>
    <w:rsid w:val="006E7526"/>
    <w:rsid w:val="006F049A"/>
    <w:rsid w:val="006F05A3"/>
    <w:rsid w:val="006F076E"/>
    <w:rsid w:val="006F1D6D"/>
    <w:rsid w:val="006F260B"/>
    <w:rsid w:val="006F28B6"/>
    <w:rsid w:val="006F2F48"/>
    <w:rsid w:val="006F406B"/>
    <w:rsid w:val="006F4CF1"/>
    <w:rsid w:val="006F5097"/>
    <w:rsid w:val="006F66C4"/>
    <w:rsid w:val="006F6E36"/>
    <w:rsid w:val="006F7045"/>
    <w:rsid w:val="006F70EB"/>
    <w:rsid w:val="006F76C9"/>
    <w:rsid w:val="006F7A11"/>
    <w:rsid w:val="006F7E3D"/>
    <w:rsid w:val="007008F1"/>
    <w:rsid w:val="00701A35"/>
    <w:rsid w:val="0070202D"/>
    <w:rsid w:val="007031A6"/>
    <w:rsid w:val="00703AAD"/>
    <w:rsid w:val="00703E28"/>
    <w:rsid w:val="00705909"/>
    <w:rsid w:val="00705C79"/>
    <w:rsid w:val="007100D9"/>
    <w:rsid w:val="00710A3B"/>
    <w:rsid w:val="00710E0B"/>
    <w:rsid w:val="007114CC"/>
    <w:rsid w:val="00711697"/>
    <w:rsid w:val="00711EA9"/>
    <w:rsid w:val="007134D0"/>
    <w:rsid w:val="00713D32"/>
    <w:rsid w:val="0071447A"/>
    <w:rsid w:val="00714866"/>
    <w:rsid w:val="007160BC"/>
    <w:rsid w:val="00716136"/>
    <w:rsid w:val="00717F97"/>
    <w:rsid w:val="007204A9"/>
    <w:rsid w:val="007204CA"/>
    <w:rsid w:val="007211DA"/>
    <w:rsid w:val="00721421"/>
    <w:rsid w:val="007237A6"/>
    <w:rsid w:val="00724690"/>
    <w:rsid w:val="00725112"/>
    <w:rsid w:val="00725477"/>
    <w:rsid w:val="00726364"/>
    <w:rsid w:val="00726EC3"/>
    <w:rsid w:val="0073181C"/>
    <w:rsid w:val="00732B48"/>
    <w:rsid w:val="00733595"/>
    <w:rsid w:val="007339FF"/>
    <w:rsid w:val="00733DBC"/>
    <w:rsid w:val="00735941"/>
    <w:rsid w:val="00735A60"/>
    <w:rsid w:val="00735EED"/>
    <w:rsid w:val="00736022"/>
    <w:rsid w:val="00737183"/>
    <w:rsid w:val="00737BC1"/>
    <w:rsid w:val="00741ADC"/>
    <w:rsid w:val="00741F80"/>
    <w:rsid w:val="00742F32"/>
    <w:rsid w:val="007431BA"/>
    <w:rsid w:val="00743248"/>
    <w:rsid w:val="007435A5"/>
    <w:rsid w:val="007436CD"/>
    <w:rsid w:val="00744217"/>
    <w:rsid w:val="00744703"/>
    <w:rsid w:val="00744AC0"/>
    <w:rsid w:val="00744C82"/>
    <w:rsid w:val="00745C22"/>
    <w:rsid w:val="00745FA8"/>
    <w:rsid w:val="007467AC"/>
    <w:rsid w:val="0074725B"/>
    <w:rsid w:val="0074763E"/>
    <w:rsid w:val="0074787F"/>
    <w:rsid w:val="00747CE1"/>
    <w:rsid w:val="00751624"/>
    <w:rsid w:val="00752160"/>
    <w:rsid w:val="00752C8A"/>
    <w:rsid w:val="007531A5"/>
    <w:rsid w:val="0075321B"/>
    <w:rsid w:val="007537F7"/>
    <w:rsid w:val="007540F2"/>
    <w:rsid w:val="007548D6"/>
    <w:rsid w:val="00755088"/>
    <w:rsid w:val="007551D5"/>
    <w:rsid w:val="00755ED8"/>
    <w:rsid w:val="007566BD"/>
    <w:rsid w:val="00756E0A"/>
    <w:rsid w:val="007571B7"/>
    <w:rsid w:val="00761DF8"/>
    <w:rsid w:val="007627CE"/>
    <w:rsid w:val="0076449A"/>
    <w:rsid w:val="007652C2"/>
    <w:rsid w:val="00765A8E"/>
    <w:rsid w:val="007662F8"/>
    <w:rsid w:val="00766396"/>
    <w:rsid w:val="00766A27"/>
    <w:rsid w:val="00767147"/>
    <w:rsid w:val="00767826"/>
    <w:rsid w:val="00767973"/>
    <w:rsid w:val="007679B0"/>
    <w:rsid w:val="007710CE"/>
    <w:rsid w:val="00771D22"/>
    <w:rsid w:val="00772208"/>
    <w:rsid w:val="007722A3"/>
    <w:rsid w:val="00772A64"/>
    <w:rsid w:val="00775198"/>
    <w:rsid w:val="007773BB"/>
    <w:rsid w:val="00780C8E"/>
    <w:rsid w:val="00780D27"/>
    <w:rsid w:val="00781263"/>
    <w:rsid w:val="0078136D"/>
    <w:rsid w:val="007827DE"/>
    <w:rsid w:val="00784712"/>
    <w:rsid w:val="0078606F"/>
    <w:rsid w:val="00786373"/>
    <w:rsid w:val="00786C70"/>
    <w:rsid w:val="007878E6"/>
    <w:rsid w:val="00787AB1"/>
    <w:rsid w:val="00787DEF"/>
    <w:rsid w:val="0079093A"/>
    <w:rsid w:val="0079093B"/>
    <w:rsid w:val="0079175C"/>
    <w:rsid w:val="00792F93"/>
    <w:rsid w:val="007930B1"/>
    <w:rsid w:val="00793545"/>
    <w:rsid w:val="007937A5"/>
    <w:rsid w:val="007939A4"/>
    <w:rsid w:val="00794A23"/>
    <w:rsid w:val="00794D60"/>
    <w:rsid w:val="00795171"/>
    <w:rsid w:val="007960B6"/>
    <w:rsid w:val="00797B3B"/>
    <w:rsid w:val="007A0F3C"/>
    <w:rsid w:val="007A2387"/>
    <w:rsid w:val="007A3C77"/>
    <w:rsid w:val="007A45DD"/>
    <w:rsid w:val="007A582A"/>
    <w:rsid w:val="007A72A8"/>
    <w:rsid w:val="007A79CD"/>
    <w:rsid w:val="007A7BD3"/>
    <w:rsid w:val="007B048D"/>
    <w:rsid w:val="007B050E"/>
    <w:rsid w:val="007B0F98"/>
    <w:rsid w:val="007B1229"/>
    <w:rsid w:val="007B49FF"/>
    <w:rsid w:val="007B6181"/>
    <w:rsid w:val="007B7DB7"/>
    <w:rsid w:val="007C00FF"/>
    <w:rsid w:val="007C092F"/>
    <w:rsid w:val="007C1B3E"/>
    <w:rsid w:val="007C1F0A"/>
    <w:rsid w:val="007C237C"/>
    <w:rsid w:val="007C2D1C"/>
    <w:rsid w:val="007C321E"/>
    <w:rsid w:val="007C36E6"/>
    <w:rsid w:val="007C3920"/>
    <w:rsid w:val="007C3DC6"/>
    <w:rsid w:val="007C40EF"/>
    <w:rsid w:val="007C5348"/>
    <w:rsid w:val="007C6254"/>
    <w:rsid w:val="007C70EF"/>
    <w:rsid w:val="007C711B"/>
    <w:rsid w:val="007C76FC"/>
    <w:rsid w:val="007C77CF"/>
    <w:rsid w:val="007D1406"/>
    <w:rsid w:val="007D1855"/>
    <w:rsid w:val="007D216D"/>
    <w:rsid w:val="007D2D21"/>
    <w:rsid w:val="007D3444"/>
    <w:rsid w:val="007D4029"/>
    <w:rsid w:val="007D4349"/>
    <w:rsid w:val="007D487C"/>
    <w:rsid w:val="007D5986"/>
    <w:rsid w:val="007D5E20"/>
    <w:rsid w:val="007D7AF7"/>
    <w:rsid w:val="007E041B"/>
    <w:rsid w:val="007E0F62"/>
    <w:rsid w:val="007E20FF"/>
    <w:rsid w:val="007E3AE7"/>
    <w:rsid w:val="007E3DD2"/>
    <w:rsid w:val="007E3E0A"/>
    <w:rsid w:val="007E469D"/>
    <w:rsid w:val="007E5ECE"/>
    <w:rsid w:val="007E6361"/>
    <w:rsid w:val="007E63A0"/>
    <w:rsid w:val="007E66DA"/>
    <w:rsid w:val="007E719B"/>
    <w:rsid w:val="007E7440"/>
    <w:rsid w:val="007E79DB"/>
    <w:rsid w:val="007F13B5"/>
    <w:rsid w:val="007F2867"/>
    <w:rsid w:val="007F2931"/>
    <w:rsid w:val="007F3983"/>
    <w:rsid w:val="007F3E87"/>
    <w:rsid w:val="007F423F"/>
    <w:rsid w:val="007F4348"/>
    <w:rsid w:val="007F4F66"/>
    <w:rsid w:val="00800772"/>
    <w:rsid w:val="00801778"/>
    <w:rsid w:val="008024F4"/>
    <w:rsid w:val="00802812"/>
    <w:rsid w:val="008029DA"/>
    <w:rsid w:val="00803329"/>
    <w:rsid w:val="00804CC4"/>
    <w:rsid w:val="00804CD9"/>
    <w:rsid w:val="0080560E"/>
    <w:rsid w:val="00805685"/>
    <w:rsid w:val="00805805"/>
    <w:rsid w:val="00805D95"/>
    <w:rsid w:val="00806414"/>
    <w:rsid w:val="00806CD7"/>
    <w:rsid w:val="00806F8A"/>
    <w:rsid w:val="0080724F"/>
    <w:rsid w:val="00810369"/>
    <w:rsid w:val="00813AB6"/>
    <w:rsid w:val="00815456"/>
    <w:rsid w:val="008158BD"/>
    <w:rsid w:val="00816E85"/>
    <w:rsid w:val="00820710"/>
    <w:rsid w:val="00820EC5"/>
    <w:rsid w:val="008216F1"/>
    <w:rsid w:val="00821C75"/>
    <w:rsid w:val="00823C00"/>
    <w:rsid w:val="008248EE"/>
    <w:rsid w:val="008249A4"/>
    <w:rsid w:val="00825237"/>
    <w:rsid w:val="00825682"/>
    <w:rsid w:val="00826632"/>
    <w:rsid w:val="008275A8"/>
    <w:rsid w:val="00827FEA"/>
    <w:rsid w:val="00830351"/>
    <w:rsid w:val="00830897"/>
    <w:rsid w:val="00830D09"/>
    <w:rsid w:val="00831331"/>
    <w:rsid w:val="00831C0B"/>
    <w:rsid w:val="00832A8D"/>
    <w:rsid w:val="008332D4"/>
    <w:rsid w:val="00834AA1"/>
    <w:rsid w:val="00834D86"/>
    <w:rsid w:val="00836A25"/>
    <w:rsid w:val="00836E3C"/>
    <w:rsid w:val="008408FC"/>
    <w:rsid w:val="0084092F"/>
    <w:rsid w:val="008409A4"/>
    <w:rsid w:val="00840C10"/>
    <w:rsid w:val="00841DCC"/>
    <w:rsid w:val="00843103"/>
    <w:rsid w:val="00843750"/>
    <w:rsid w:val="008445FF"/>
    <w:rsid w:val="0084557F"/>
    <w:rsid w:val="008456C3"/>
    <w:rsid w:val="008462A4"/>
    <w:rsid w:val="00847F0D"/>
    <w:rsid w:val="008503B4"/>
    <w:rsid w:val="0085168A"/>
    <w:rsid w:val="008518E9"/>
    <w:rsid w:val="00852570"/>
    <w:rsid w:val="00853142"/>
    <w:rsid w:val="00853F5A"/>
    <w:rsid w:val="00854A07"/>
    <w:rsid w:val="00854F47"/>
    <w:rsid w:val="00855552"/>
    <w:rsid w:val="008561E3"/>
    <w:rsid w:val="008563B9"/>
    <w:rsid w:val="008567D7"/>
    <w:rsid w:val="00857265"/>
    <w:rsid w:val="00860982"/>
    <w:rsid w:val="008609BB"/>
    <w:rsid w:val="00860B12"/>
    <w:rsid w:val="00861729"/>
    <w:rsid w:val="0086266C"/>
    <w:rsid w:val="00862FE7"/>
    <w:rsid w:val="00863E94"/>
    <w:rsid w:val="008647E1"/>
    <w:rsid w:val="00864A11"/>
    <w:rsid w:val="00865036"/>
    <w:rsid w:val="008653BD"/>
    <w:rsid w:val="00866E51"/>
    <w:rsid w:val="0086758E"/>
    <w:rsid w:val="00867696"/>
    <w:rsid w:val="00867839"/>
    <w:rsid w:val="0087008F"/>
    <w:rsid w:val="00870BA8"/>
    <w:rsid w:val="0087112F"/>
    <w:rsid w:val="00871856"/>
    <w:rsid w:val="00873172"/>
    <w:rsid w:val="008737B3"/>
    <w:rsid w:val="008738FF"/>
    <w:rsid w:val="00874D09"/>
    <w:rsid w:val="0087677E"/>
    <w:rsid w:val="00877242"/>
    <w:rsid w:val="008779AC"/>
    <w:rsid w:val="00877AB9"/>
    <w:rsid w:val="008802D2"/>
    <w:rsid w:val="00880F59"/>
    <w:rsid w:val="00883CBE"/>
    <w:rsid w:val="00883CFB"/>
    <w:rsid w:val="008845BE"/>
    <w:rsid w:val="008850A4"/>
    <w:rsid w:val="008860EA"/>
    <w:rsid w:val="0088650F"/>
    <w:rsid w:val="008867D6"/>
    <w:rsid w:val="00887E0F"/>
    <w:rsid w:val="00890267"/>
    <w:rsid w:val="00890997"/>
    <w:rsid w:val="00891EEA"/>
    <w:rsid w:val="0089251B"/>
    <w:rsid w:val="00892E56"/>
    <w:rsid w:val="008941FB"/>
    <w:rsid w:val="00894767"/>
    <w:rsid w:val="00895E7C"/>
    <w:rsid w:val="00897700"/>
    <w:rsid w:val="00897DAD"/>
    <w:rsid w:val="008A0697"/>
    <w:rsid w:val="008A069F"/>
    <w:rsid w:val="008A0DB4"/>
    <w:rsid w:val="008A0E77"/>
    <w:rsid w:val="008A11D0"/>
    <w:rsid w:val="008A312B"/>
    <w:rsid w:val="008A47B4"/>
    <w:rsid w:val="008A4D12"/>
    <w:rsid w:val="008A4ECF"/>
    <w:rsid w:val="008A523C"/>
    <w:rsid w:val="008A5697"/>
    <w:rsid w:val="008A650D"/>
    <w:rsid w:val="008A6738"/>
    <w:rsid w:val="008A7301"/>
    <w:rsid w:val="008B0752"/>
    <w:rsid w:val="008B104D"/>
    <w:rsid w:val="008B199C"/>
    <w:rsid w:val="008B27EA"/>
    <w:rsid w:val="008B3238"/>
    <w:rsid w:val="008B3E2B"/>
    <w:rsid w:val="008B4756"/>
    <w:rsid w:val="008B575A"/>
    <w:rsid w:val="008B5B96"/>
    <w:rsid w:val="008C1196"/>
    <w:rsid w:val="008C11ED"/>
    <w:rsid w:val="008C1F93"/>
    <w:rsid w:val="008C20C3"/>
    <w:rsid w:val="008C33EB"/>
    <w:rsid w:val="008C3538"/>
    <w:rsid w:val="008C4006"/>
    <w:rsid w:val="008C49ED"/>
    <w:rsid w:val="008C506A"/>
    <w:rsid w:val="008C56A2"/>
    <w:rsid w:val="008C5A34"/>
    <w:rsid w:val="008C70DC"/>
    <w:rsid w:val="008C70E9"/>
    <w:rsid w:val="008C7864"/>
    <w:rsid w:val="008D235C"/>
    <w:rsid w:val="008D4BEE"/>
    <w:rsid w:val="008D6442"/>
    <w:rsid w:val="008D6E8B"/>
    <w:rsid w:val="008D7B35"/>
    <w:rsid w:val="008E0055"/>
    <w:rsid w:val="008E0394"/>
    <w:rsid w:val="008E0A11"/>
    <w:rsid w:val="008E12F4"/>
    <w:rsid w:val="008E142E"/>
    <w:rsid w:val="008E1C3E"/>
    <w:rsid w:val="008E2141"/>
    <w:rsid w:val="008E2296"/>
    <w:rsid w:val="008E25D6"/>
    <w:rsid w:val="008E4528"/>
    <w:rsid w:val="008E46B4"/>
    <w:rsid w:val="008E5C54"/>
    <w:rsid w:val="008F4127"/>
    <w:rsid w:val="008F4751"/>
    <w:rsid w:val="008F4953"/>
    <w:rsid w:val="008F5C76"/>
    <w:rsid w:val="008F661B"/>
    <w:rsid w:val="008F7124"/>
    <w:rsid w:val="008F7493"/>
    <w:rsid w:val="008F79D9"/>
    <w:rsid w:val="008F7E3D"/>
    <w:rsid w:val="00902063"/>
    <w:rsid w:val="00902F7C"/>
    <w:rsid w:val="0090319D"/>
    <w:rsid w:val="00903A5A"/>
    <w:rsid w:val="00903C91"/>
    <w:rsid w:val="00905145"/>
    <w:rsid w:val="0090551E"/>
    <w:rsid w:val="00905CB1"/>
    <w:rsid w:val="00906358"/>
    <w:rsid w:val="0090671D"/>
    <w:rsid w:val="00906BE5"/>
    <w:rsid w:val="00907860"/>
    <w:rsid w:val="00911562"/>
    <w:rsid w:val="00911FD2"/>
    <w:rsid w:val="009138A0"/>
    <w:rsid w:val="0091441F"/>
    <w:rsid w:val="00914DC3"/>
    <w:rsid w:val="009150CF"/>
    <w:rsid w:val="00915DD6"/>
    <w:rsid w:val="0091675F"/>
    <w:rsid w:val="00917298"/>
    <w:rsid w:val="0091753C"/>
    <w:rsid w:val="00917795"/>
    <w:rsid w:val="00917C11"/>
    <w:rsid w:val="009204C9"/>
    <w:rsid w:val="009208F2"/>
    <w:rsid w:val="009234ED"/>
    <w:rsid w:val="009245AC"/>
    <w:rsid w:val="00924ED5"/>
    <w:rsid w:val="00924FE8"/>
    <w:rsid w:val="00927180"/>
    <w:rsid w:val="009272EE"/>
    <w:rsid w:val="00927CEB"/>
    <w:rsid w:val="00927D3A"/>
    <w:rsid w:val="00930153"/>
    <w:rsid w:val="0093101C"/>
    <w:rsid w:val="009317E9"/>
    <w:rsid w:val="00931B4C"/>
    <w:rsid w:val="009330BD"/>
    <w:rsid w:val="00935218"/>
    <w:rsid w:val="00935C17"/>
    <w:rsid w:val="00937317"/>
    <w:rsid w:val="009374C3"/>
    <w:rsid w:val="00940A23"/>
    <w:rsid w:val="009411FF"/>
    <w:rsid w:val="00942308"/>
    <w:rsid w:val="0094254F"/>
    <w:rsid w:val="00944334"/>
    <w:rsid w:val="00944A28"/>
    <w:rsid w:val="009457DC"/>
    <w:rsid w:val="00946451"/>
    <w:rsid w:val="00950196"/>
    <w:rsid w:val="00950B9D"/>
    <w:rsid w:val="009510A7"/>
    <w:rsid w:val="009526DA"/>
    <w:rsid w:val="00952E23"/>
    <w:rsid w:val="00952E56"/>
    <w:rsid w:val="009532D7"/>
    <w:rsid w:val="00953B3F"/>
    <w:rsid w:val="00953FC2"/>
    <w:rsid w:val="009558B5"/>
    <w:rsid w:val="00955E3B"/>
    <w:rsid w:val="0095663B"/>
    <w:rsid w:val="00956768"/>
    <w:rsid w:val="00956C28"/>
    <w:rsid w:val="00957438"/>
    <w:rsid w:val="009604B1"/>
    <w:rsid w:val="0096082F"/>
    <w:rsid w:val="00960950"/>
    <w:rsid w:val="00961763"/>
    <w:rsid w:val="009628E0"/>
    <w:rsid w:val="0096317B"/>
    <w:rsid w:val="009642B8"/>
    <w:rsid w:val="0096472B"/>
    <w:rsid w:val="00965607"/>
    <w:rsid w:val="0096567A"/>
    <w:rsid w:val="0096572F"/>
    <w:rsid w:val="00966233"/>
    <w:rsid w:val="009667BD"/>
    <w:rsid w:val="00967054"/>
    <w:rsid w:val="00967694"/>
    <w:rsid w:val="00967772"/>
    <w:rsid w:val="009708A3"/>
    <w:rsid w:val="009719DB"/>
    <w:rsid w:val="00971FA9"/>
    <w:rsid w:val="0097213D"/>
    <w:rsid w:val="00972D3B"/>
    <w:rsid w:val="009740FF"/>
    <w:rsid w:val="00976252"/>
    <w:rsid w:val="00976325"/>
    <w:rsid w:val="00977E21"/>
    <w:rsid w:val="00982E38"/>
    <w:rsid w:val="0098301D"/>
    <w:rsid w:val="009830BF"/>
    <w:rsid w:val="00983F9D"/>
    <w:rsid w:val="00984CFD"/>
    <w:rsid w:val="00984E02"/>
    <w:rsid w:val="009857C6"/>
    <w:rsid w:val="00985E3B"/>
    <w:rsid w:val="009910D2"/>
    <w:rsid w:val="00991721"/>
    <w:rsid w:val="00991C06"/>
    <w:rsid w:val="009920C8"/>
    <w:rsid w:val="009926A4"/>
    <w:rsid w:val="00992D4E"/>
    <w:rsid w:val="00993F1B"/>
    <w:rsid w:val="0099594F"/>
    <w:rsid w:val="00997502"/>
    <w:rsid w:val="009A1182"/>
    <w:rsid w:val="009A27EB"/>
    <w:rsid w:val="009A3C78"/>
    <w:rsid w:val="009A4089"/>
    <w:rsid w:val="009A4246"/>
    <w:rsid w:val="009A482A"/>
    <w:rsid w:val="009A4A69"/>
    <w:rsid w:val="009A6DBD"/>
    <w:rsid w:val="009A73E5"/>
    <w:rsid w:val="009A787C"/>
    <w:rsid w:val="009A7987"/>
    <w:rsid w:val="009A7F00"/>
    <w:rsid w:val="009B017A"/>
    <w:rsid w:val="009B0673"/>
    <w:rsid w:val="009B0825"/>
    <w:rsid w:val="009B11E7"/>
    <w:rsid w:val="009B1BC4"/>
    <w:rsid w:val="009B41B9"/>
    <w:rsid w:val="009B4BAF"/>
    <w:rsid w:val="009B55CD"/>
    <w:rsid w:val="009B5857"/>
    <w:rsid w:val="009B5FFB"/>
    <w:rsid w:val="009B6B0C"/>
    <w:rsid w:val="009B6B0F"/>
    <w:rsid w:val="009B6DFD"/>
    <w:rsid w:val="009B7513"/>
    <w:rsid w:val="009B77BB"/>
    <w:rsid w:val="009B785E"/>
    <w:rsid w:val="009C0D6F"/>
    <w:rsid w:val="009C1325"/>
    <w:rsid w:val="009C18B6"/>
    <w:rsid w:val="009C1E19"/>
    <w:rsid w:val="009C2087"/>
    <w:rsid w:val="009C3019"/>
    <w:rsid w:val="009C4FD2"/>
    <w:rsid w:val="009C525C"/>
    <w:rsid w:val="009C5605"/>
    <w:rsid w:val="009C68A5"/>
    <w:rsid w:val="009C6E36"/>
    <w:rsid w:val="009C739B"/>
    <w:rsid w:val="009C7B5A"/>
    <w:rsid w:val="009C7C53"/>
    <w:rsid w:val="009C7DF5"/>
    <w:rsid w:val="009D0492"/>
    <w:rsid w:val="009D08F5"/>
    <w:rsid w:val="009D0A82"/>
    <w:rsid w:val="009D1075"/>
    <w:rsid w:val="009D1488"/>
    <w:rsid w:val="009D153C"/>
    <w:rsid w:val="009D16FE"/>
    <w:rsid w:val="009D20B8"/>
    <w:rsid w:val="009D21FC"/>
    <w:rsid w:val="009D2511"/>
    <w:rsid w:val="009D2F22"/>
    <w:rsid w:val="009D417F"/>
    <w:rsid w:val="009D59CB"/>
    <w:rsid w:val="009D5EEB"/>
    <w:rsid w:val="009E03FC"/>
    <w:rsid w:val="009E1D74"/>
    <w:rsid w:val="009E219B"/>
    <w:rsid w:val="009E229F"/>
    <w:rsid w:val="009E23CF"/>
    <w:rsid w:val="009E286B"/>
    <w:rsid w:val="009E5262"/>
    <w:rsid w:val="009E551E"/>
    <w:rsid w:val="009E5E71"/>
    <w:rsid w:val="009E66CA"/>
    <w:rsid w:val="009E6A5C"/>
    <w:rsid w:val="009E7B77"/>
    <w:rsid w:val="009F0FD1"/>
    <w:rsid w:val="009F1676"/>
    <w:rsid w:val="009F2473"/>
    <w:rsid w:val="009F286E"/>
    <w:rsid w:val="009F39AA"/>
    <w:rsid w:val="009F3D33"/>
    <w:rsid w:val="009F40EC"/>
    <w:rsid w:val="009F5D6F"/>
    <w:rsid w:val="009F5E38"/>
    <w:rsid w:val="009F7646"/>
    <w:rsid w:val="009F7BCD"/>
    <w:rsid w:val="00A004B2"/>
    <w:rsid w:val="00A00B8D"/>
    <w:rsid w:val="00A01659"/>
    <w:rsid w:val="00A0310D"/>
    <w:rsid w:val="00A0360B"/>
    <w:rsid w:val="00A044DE"/>
    <w:rsid w:val="00A0512B"/>
    <w:rsid w:val="00A06A12"/>
    <w:rsid w:val="00A06DA8"/>
    <w:rsid w:val="00A10B49"/>
    <w:rsid w:val="00A11A15"/>
    <w:rsid w:val="00A11B9D"/>
    <w:rsid w:val="00A11D12"/>
    <w:rsid w:val="00A12082"/>
    <w:rsid w:val="00A12300"/>
    <w:rsid w:val="00A140DF"/>
    <w:rsid w:val="00A14CD1"/>
    <w:rsid w:val="00A1540C"/>
    <w:rsid w:val="00A161DE"/>
    <w:rsid w:val="00A1627B"/>
    <w:rsid w:val="00A20193"/>
    <w:rsid w:val="00A215F5"/>
    <w:rsid w:val="00A21811"/>
    <w:rsid w:val="00A24589"/>
    <w:rsid w:val="00A24C65"/>
    <w:rsid w:val="00A270F3"/>
    <w:rsid w:val="00A2722B"/>
    <w:rsid w:val="00A273E6"/>
    <w:rsid w:val="00A27590"/>
    <w:rsid w:val="00A2764D"/>
    <w:rsid w:val="00A30845"/>
    <w:rsid w:val="00A30F4E"/>
    <w:rsid w:val="00A31030"/>
    <w:rsid w:val="00A33077"/>
    <w:rsid w:val="00A33419"/>
    <w:rsid w:val="00A33C0E"/>
    <w:rsid w:val="00A33C72"/>
    <w:rsid w:val="00A36573"/>
    <w:rsid w:val="00A36B64"/>
    <w:rsid w:val="00A403A7"/>
    <w:rsid w:val="00A403FF"/>
    <w:rsid w:val="00A40D72"/>
    <w:rsid w:val="00A42148"/>
    <w:rsid w:val="00A424F4"/>
    <w:rsid w:val="00A43E5D"/>
    <w:rsid w:val="00A44674"/>
    <w:rsid w:val="00A44D86"/>
    <w:rsid w:val="00A452B2"/>
    <w:rsid w:val="00A452DD"/>
    <w:rsid w:val="00A45802"/>
    <w:rsid w:val="00A50418"/>
    <w:rsid w:val="00A5098F"/>
    <w:rsid w:val="00A52292"/>
    <w:rsid w:val="00A54E61"/>
    <w:rsid w:val="00A5514F"/>
    <w:rsid w:val="00A5549B"/>
    <w:rsid w:val="00A565EF"/>
    <w:rsid w:val="00A57191"/>
    <w:rsid w:val="00A60C7B"/>
    <w:rsid w:val="00A61C0C"/>
    <w:rsid w:val="00A61F80"/>
    <w:rsid w:val="00A62B69"/>
    <w:rsid w:val="00A63408"/>
    <w:rsid w:val="00A65905"/>
    <w:rsid w:val="00A65BF8"/>
    <w:rsid w:val="00A65E73"/>
    <w:rsid w:val="00A67345"/>
    <w:rsid w:val="00A675C7"/>
    <w:rsid w:val="00A71067"/>
    <w:rsid w:val="00A711B4"/>
    <w:rsid w:val="00A71497"/>
    <w:rsid w:val="00A71630"/>
    <w:rsid w:val="00A7427C"/>
    <w:rsid w:val="00A74B16"/>
    <w:rsid w:val="00A74F29"/>
    <w:rsid w:val="00A752AC"/>
    <w:rsid w:val="00A76333"/>
    <w:rsid w:val="00A769D2"/>
    <w:rsid w:val="00A76C26"/>
    <w:rsid w:val="00A772FB"/>
    <w:rsid w:val="00A77DCC"/>
    <w:rsid w:val="00A77F6B"/>
    <w:rsid w:val="00A8055D"/>
    <w:rsid w:val="00A80D01"/>
    <w:rsid w:val="00A81197"/>
    <w:rsid w:val="00A81883"/>
    <w:rsid w:val="00A82037"/>
    <w:rsid w:val="00A830E8"/>
    <w:rsid w:val="00A84BFB"/>
    <w:rsid w:val="00A85D43"/>
    <w:rsid w:val="00A863AB"/>
    <w:rsid w:val="00A906A1"/>
    <w:rsid w:val="00A90D49"/>
    <w:rsid w:val="00A90EC9"/>
    <w:rsid w:val="00A92FE6"/>
    <w:rsid w:val="00A9365D"/>
    <w:rsid w:val="00A95341"/>
    <w:rsid w:val="00A95447"/>
    <w:rsid w:val="00A95DD6"/>
    <w:rsid w:val="00A9631F"/>
    <w:rsid w:val="00A96E2F"/>
    <w:rsid w:val="00AA0BA3"/>
    <w:rsid w:val="00AA1B99"/>
    <w:rsid w:val="00AA1BE6"/>
    <w:rsid w:val="00AA2744"/>
    <w:rsid w:val="00AA32DD"/>
    <w:rsid w:val="00AA398A"/>
    <w:rsid w:val="00AA3AA1"/>
    <w:rsid w:val="00AA4E70"/>
    <w:rsid w:val="00AA6150"/>
    <w:rsid w:val="00AA6A3A"/>
    <w:rsid w:val="00AA759F"/>
    <w:rsid w:val="00AB0977"/>
    <w:rsid w:val="00AB1555"/>
    <w:rsid w:val="00AB20E1"/>
    <w:rsid w:val="00AB2D63"/>
    <w:rsid w:val="00AB2F3F"/>
    <w:rsid w:val="00AB33DC"/>
    <w:rsid w:val="00AB5FE3"/>
    <w:rsid w:val="00AC0BF1"/>
    <w:rsid w:val="00AC111A"/>
    <w:rsid w:val="00AC1AA6"/>
    <w:rsid w:val="00AC23E3"/>
    <w:rsid w:val="00AC348F"/>
    <w:rsid w:val="00AC34A9"/>
    <w:rsid w:val="00AC4785"/>
    <w:rsid w:val="00AC49D3"/>
    <w:rsid w:val="00AC4E91"/>
    <w:rsid w:val="00AC6D7A"/>
    <w:rsid w:val="00AC788E"/>
    <w:rsid w:val="00AD34DF"/>
    <w:rsid w:val="00AD4175"/>
    <w:rsid w:val="00AD4198"/>
    <w:rsid w:val="00AD45D7"/>
    <w:rsid w:val="00AD4750"/>
    <w:rsid w:val="00AD62A8"/>
    <w:rsid w:val="00AD6B5C"/>
    <w:rsid w:val="00AD6E70"/>
    <w:rsid w:val="00AE180C"/>
    <w:rsid w:val="00AE1E37"/>
    <w:rsid w:val="00AE20ED"/>
    <w:rsid w:val="00AE3538"/>
    <w:rsid w:val="00AE3CAB"/>
    <w:rsid w:val="00AE550B"/>
    <w:rsid w:val="00AE58B6"/>
    <w:rsid w:val="00AE6655"/>
    <w:rsid w:val="00AE6739"/>
    <w:rsid w:val="00AE79DE"/>
    <w:rsid w:val="00AE7BDD"/>
    <w:rsid w:val="00AF1996"/>
    <w:rsid w:val="00AF26F5"/>
    <w:rsid w:val="00AF288F"/>
    <w:rsid w:val="00AF4011"/>
    <w:rsid w:val="00AF6768"/>
    <w:rsid w:val="00AF72F9"/>
    <w:rsid w:val="00B000E0"/>
    <w:rsid w:val="00B00556"/>
    <w:rsid w:val="00B009A8"/>
    <w:rsid w:val="00B00E09"/>
    <w:rsid w:val="00B02708"/>
    <w:rsid w:val="00B0277D"/>
    <w:rsid w:val="00B02F18"/>
    <w:rsid w:val="00B030C9"/>
    <w:rsid w:val="00B04662"/>
    <w:rsid w:val="00B054F5"/>
    <w:rsid w:val="00B05E06"/>
    <w:rsid w:val="00B062C1"/>
    <w:rsid w:val="00B065FA"/>
    <w:rsid w:val="00B06701"/>
    <w:rsid w:val="00B0695E"/>
    <w:rsid w:val="00B1021E"/>
    <w:rsid w:val="00B1099B"/>
    <w:rsid w:val="00B10CAB"/>
    <w:rsid w:val="00B1146B"/>
    <w:rsid w:val="00B121C6"/>
    <w:rsid w:val="00B12275"/>
    <w:rsid w:val="00B12EAB"/>
    <w:rsid w:val="00B143A2"/>
    <w:rsid w:val="00B15D4E"/>
    <w:rsid w:val="00B16E9A"/>
    <w:rsid w:val="00B17286"/>
    <w:rsid w:val="00B17D7C"/>
    <w:rsid w:val="00B21A4F"/>
    <w:rsid w:val="00B222D5"/>
    <w:rsid w:val="00B22CAD"/>
    <w:rsid w:val="00B24A5C"/>
    <w:rsid w:val="00B2745B"/>
    <w:rsid w:val="00B279A9"/>
    <w:rsid w:val="00B27ABE"/>
    <w:rsid w:val="00B30B94"/>
    <w:rsid w:val="00B32404"/>
    <w:rsid w:val="00B32A53"/>
    <w:rsid w:val="00B33982"/>
    <w:rsid w:val="00B344CC"/>
    <w:rsid w:val="00B3474C"/>
    <w:rsid w:val="00B35B3D"/>
    <w:rsid w:val="00B35F85"/>
    <w:rsid w:val="00B36698"/>
    <w:rsid w:val="00B36D55"/>
    <w:rsid w:val="00B36F1E"/>
    <w:rsid w:val="00B37A90"/>
    <w:rsid w:val="00B37F08"/>
    <w:rsid w:val="00B406C6"/>
    <w:rsid w:val="00B417B1"/>
    <w:rsid w:val="00B41BF3"/>
    <w:rsid w:val="00B41DD6"/>
    <w:rsid w:val="00B42578"/>
    <w:rsid w:val="00B42CD0"/>
    <w:rsid w:val="00B43464"/>
    <w:rsid w:val="00B4386B"/>
    <w:rsid w:val="00B43948"/>
    <w:rsid w:val="00B441A5"/>
    <w:rsid w:val="00B446AF"/>
    <w:rsid w:val="00B446D0"/>
    <w:rsid w:val="00B44976"/>
    <w:rsid w:val="00B4535A"/>
    <w:rsid w:val="00B45656"/>
    <w:rsid w:val="00B46773"/>
    <w:rsid w:val="00B477CF"/>
    <w:rsid w:val="00B50025"/>
    <w:rsid w:val="00B510ED"/>
    <w:rsid w:val="00B51BDB"/>
    <w:rsid w:val="00B51FF7"/>
    <w:rsid w:val="00B53175"/>
    <w:rsid w:val="00B5369C"/>
    <w:rsid w:val="00B54262"/>
    <w:rsid w:val="00B542E6"/>
    <w:rsid w:val="00B54A9F"/>
    <w:rsid w:val="00B55D31"/>
    <w:rsid w:val="00B55DF0"/>
    <w:rsid w:val="00B56132"/>
    <w:rsid w:val="00B56443"/>
    <w:rsid w:val="00B56567"/>
    <w:rsid w:val="00B57B34"/>
    <w:rsid w:val="00B60126"/>
    <w:rsid w:val="00B61073"/>
    <w:rsid w:val="00B618ED"/>
    <w:rsid w:val="00B6246A"/>
    <w:rsid w:val="00B62866"/>
    <w:rsid w:val="00B62DC9"/>
    <w:rsid w:val="00B632BA"/>
    <w:rsid w:val="00B63CE3"/>
    <w:rsid w:val="00B649D9"/>
    <w:rsid w:val="00B6619B"/>
    <w:rsid w:val="00B6771E"/>
    <w:rsid w:val="00B677B1"/>
    <w:rsid w:val="00B67815"/>
    <w:rsid w:val="00B7067A"/>
    <w:rsid w:val="00B71094"/>
    <w:rsid w:val="00B72811"/>
    <w:rsid w:val="00B73056"/>
    <w:rsid w:val="00B7334B"/>
    <w:rsid w:val="00B742B4"/>
    <w:rsid w:val="00B766C0"/>
    <w:rsid w:val="00B76C07"/>
    <w:rsid w:val="00B80DCE"/>
    <w:rsid w:val="00B813E3"/>
    <w:rsid w:val="00B83209"/>
    <w:rsid w:val="00B834F6"/>
    <w:rsid w:val="00B8360A"/>
    <w:rsid w:val="00B84046"/>
    <w:rsid w:val="00B842C5"/>
    <w:rsid w:val="00B842E4"/>
    <w:rsid w:val="00B8474D"/>
    <w:rsid w:val="00B8492C"/>
    <w:rsid w:val="00B8589D"/>
    <w:rsid w:val="00B866CA"/>
    <w:rsid w:val="00B86EDE"/>
    <w:rsid w:val="00B90DBF"/>
    <w:rsid w:val="00B9123E"/>
    <w:rsid w:val="00B9164C"/>
    <w:rsid w:val="00B9193F"/>
    <w:rsid w:val="00B91E4E"/>
    <w:rsid w:val="00B92056"/>
    <w:rsid w:val="00B920B9"/>
    <w:rsid w:val="00B92601"/>
    <w:rsid w:val="00B92C22"/>
    <w:rsid w:val="00B93582"/>
    <w:rsid w:val="00B93864"/>
    <w:rsid w:val="00B93E44"/>
    <w:rsid w:val="00B94A5A"/>
    <w:rsid w:val="00B9668A"/>
    <w:rsid w:val="00B9723F"/>
    <w:rsid w:val="00B97B4C"/>
    <w:rsid w:val="00B97D67"/>
    <w:rsid w:val="00B97F09"/>
    <w:rsid w:val="00BA040C"/>
    <w:rsid w:val="00BA1046"/>
    <w:rsid w:val="00BA13AC"/>
    <w:rsid w:val="00BA156A"/>
    <w:rsid w:val="00BA17BE"/>
    <w:rsid w:val="00BA391C"/>
    <w:rsid w:val="00BA3E68"/>
    <w:rsid w:val="00BA4882"/>
    <w:rsid w:val="00BA54CC"/>
    <w:rsid w:val="00BA5C7B"/>
    <w:rsid w:val="00BA5C7E"/>
    <w:rsid w:val="00BA6CB8"/>
    <w:rsid w:val="00BA7D54"/>
    <w:rsid w:val="00BB01F6"/>
    <w:rsid w:val="00BB27B8"/>
    <w:rsid w:val="00BB2CF7"/>
    <w:rsid w:val="00BB3C55"/>
    <w:rsid w:val="00BB3DD9"/>
    <w:rsid w:val="00BB4801"/>
    <w:rsid w:val="00BB4E80"/>
    <w:rsid w:val="00BB5003"/>
    <w:rsid w:val="00BB58B7"/>
    <w:rsid w:val="00BB5A6E"/>
    <w:rsid w:val="00BB6316"/>
    <w:rsid w:val="00BB7A9A"/>
    <w:rsid w:val="00BB7CBC"/>
    <w:rsid w:val="00BB7CC3"/>
    <w:rsid w:val="00BC0B41"/>
    <w:rsid w:val="00BC1804"/>
    <w:rsid w:val="00BC259E"/>
    <w:rsid w:val="00BC2DDE"/>
    <w:rsid w:val="00BC3285"/>
    <w:rsid w:val="00BC33F2"/>
    <w:rsid w:val="00BC34E7"/>
    <w:rsid w:val="00BC3B7D"/>
    <w:rsid w:val="00BC6189"/>
    <w:rsid w:val="00BC672B"/>
    <w:rsid w:val="00BC6D63"/>
    <w:rsid w:val="00BC6F78"/>
    <w:rsid w:val="00BD1668"/>
    <w:rsid w:val="00BD17F5"/>
    <w:rsid w:val="00BD248C"/>
    <w:rsid w:val="00BD2F27"/>
    <w:rsid w:val="00BD41BE"/>
    <w:rsid w:val="00BD4961"/>
    <w:rsid w:val="00BD500A"/>
    <w:rsid w:val="00BD5702"/>
    <w:rsid w:val="00BD603A"/>
    <w:rsid w:val="00BD660E"/>
    <w:rsid w:val="00BD7C04"/>
    <w:rsid w:val="00BE16BF"/>
    <w:rsid w:val="00BE1E30"/>
    <w:rsid w:val="00BE20B7"/>
    <w:rsid w:val="00BE4A08"/>
    <w:rsid w:val="00BE4A5F"/>
    <w:rsid w:val="00BE5242"/>
    <w:rsid w:val="00BE5C77"/>
    <w:rsid w:val="00BE6BFF"/>
    <w:rsid w:val="00BE6FBF"/>
    <w:rsid w:val="00BE7FF8"/>
    <w:rsid w:val="00BF0285"/>
    <w:rsid w:val="00BF0339"/>
    <w:rsid w:val="00BF211C"/>
    <w:rsid w:val="00BF29B3"/>
    <w:rsid w:val="00BF2D45"/>
    <w:rsid w:val="00BF4E40"/>
    <w:rsid w:val="00BF55D2"/>
    <w:rsid w:val="00BF5A12"/>
    <w:rsid w:val="00BF608C"/>
    <w:rsid w:val="00BF68FD"/>
    <w:rsid w:val="00BF7A04"/>
    <w:rsid w:val="00BF7A1A"/>
    <w:rsid w:val="00BF7FD6"/>
    <w:rsid w:val="00C00000"/>
    <w:rsid w:val="00C01782"/>
    <w:rsid w:val="00C01F00"/>
    <w:rsid w:val="00C03D9C"/>
    <w:rsid w:val="00C044D0"/>
    <w:rsid w:val="00C057FA"/>
    <w:rsid w:val="00C05E8F"/>
    <w:rsid w:val="00C06824"/>
    <w:rsid w:val="00C077EF"/>
    <w:rsid w:val="00C07C53"/>
    <w:rsid w:val="00C07D48"/>
    <w:rsid w:val="00C116D8"/>
    <w:rsid w:val="00C137F0"/>
    <w:rsid w:val="00C14466"/>
    <w:rsid w:val="00C145AF"/>
    <w:rsid w:val="00C15526"/>
    <w:rsid w:val="00C16EA4"/>
    <w:rsid w:val="00C171F2"/>
    <w:rsid w:val="00C17351"/>
    <w:rsid w:val="00C20A6B"/>
    <w:rsid w:val="00C217D6"/>
    <w:rsid w:val="00C26E43"/>
    <w:rsid w:val="00C304F6"/>
    <w:rsid w:val="00C30958"/>
    <w:rsid w:val="00C30A69"/>
    <w:rsid w:val="00C30D4A"/>
    <w:rsid w:val="00C33205"/>
    <w:rsid w:val="00C33F7D"/>
    <w:rsid w:val="00C353D2"/>
    <w:rsid w:val="00C3664F"/>
    <w:rsid w:val="00C367B8"/>
    <w:rsid w:val="00C36C61"/>
    <w:rsid w:val="00C37B43"/>
    <w:rsid w:val="00C37DFD"/>
    <w:rsid w:val="00C37EB8"/>
    <w:rsid w:val="00C40886"/>
    <w:rsid w:val="00C40B49"/>
    <w:rsid w:val="00C41E47"/>
    <w:rsid w:val="00C41E52"/>
    <w:rsid w:val="00C42288"/>
    <w:rsid w:val="00C424F8"/>
    <w:rsid w:val="00C42FE7"/>
    <w:rsid w:val="00C4497A"/>
    <w:rsid w:val="00C46B4C"/>
    <w:rsid w:val="00C476B3"/>
    <w:rsid w:val="00C47D9C"/>
    <w:rsid w:val="00C47E6B"/>
    <w:rsid w:val="00C47F70"/>
    <w:rsid w:val="00C50516"/>
    <w:rsid w:val="00C50A92"/>
    <w:rsid w:val="00C51A77"/>
    <w:rsid w:val="00C53887"/>
    <w:rsid w:val="00C54290"/>
    <w:rsid w:val="00C54E06"/>
    <w:rsid w:val="00C55550"/>
    <w:rsid w:val="00C55FEC"/>
    <w:rsid w:val="00C60CB2"/>
    <w:rsid w:val="00C60EDD"/>
    <w:rsid w:val="00C61E6D"/>
    <w:rsid w:val="00C62E13"/>
    <w:rsid w:val="00C630C2"/>
    <w:rsid w:val="00C63D56"/>
    <w:rsid w:val="00C64123"/>
    <w:rsid w:val="00C6478C"/>
    <w:rsid w:val="00C65E8A"/>
    <w:rsid w:val="00C65FEE"/>
    <w:rsid w:val="00C67FB6"/>
    <w:rsid w:val="00C700A9"/>
    <w:rsid w:val="00C70421"/>
    <w:rsid w:val="00C70539"/>
    <w:rsid w:val="00C70902"/>
    <w:rsid w:val="00C71CEF"/>
    <w:rsid w:val="00C741D5"/>
    <w:rsid w:val="00C77F0B"/>
    <w:rsid w:val="00C80C51"/>
    <w:rsid w:val="00C81CA7"/>
    <w:rsid w:val="00C81E77"/>
    <w:rsid w:val="00C82EFC"/>
    <w:rsid w:val="00C82F86"/>
    <w:rsid w:val="00C832E3"/>
    <w:rsid w:val="00C83F84"/>
    <w:rsid w:val="00C843C6"/>
    <w:rsid w:val="00C846A5"/>
    <w:rsid w:val="00C84A5C"/>
    <w:rsid w:val="00C85160"/>
    <w:rsid w:val="00C85BAA"/>
    <w:rsid w:val="00C85CC7"/>
    <w:rsid w:val="00C8624D"/>
    <w:rsid w:val="00C8741A"/>
    <w:rsid w:val="00C905F3"/>
    <w:rsid w:val="00C90647"/>
    <w:rsid w:val="00C9069C"/>
    <w:rsid w:val="00C91654"/>
    <w:rsid w:val="00C91CBE"/>
    <w:rsid w:val="00C92ADF"/>
    <w:rsid w:val="00C92C1E"/>
    <w:rsid w:val="00C94BD9"/>
    <w:rsid w:val="00C9508A"/>
    <w:rsid w:val="00C97560"/>
    <w:rsid w:val="00CA0779"/>
    <w:rsid w:val="00CA1A83"/>
    <w:rsid w:val="00CA2F92"/>
    <w:rsid w:val="00CA3DD9"/>
    <w:rsid w:val="00CA4EE6"/>
    <w:rsid w:val="00CA4FF7"/>
    <w:rsid w:val="00CA5131"/>
    <w:rsid w:val="00CA57B9"/>
    <w:rsid w:val="00CA6623"/>
    <w:rsid w:val="00CB0428"/>
    <w:rsid w:val="00CB0D08"/>
    <w:rsid w:val="00CB1051"/>
    <w:rsid w:val="00CB202F"/>
    <w:rsid w:val="00CB37FD"/>
    <w:rsid w:val="00CB3A94"/>
    <w:rsid w:val="00CB3DB6"/>
    <w:rsid w:val="00CB4845"/>
    <w:rsid w:val="00CB486B"/>
    <w:rsid w:val="00CB5AA4"/>
    <w:rsid w:val="00CB5CB9"/>
    <w:rsid w:val="00CB73F6"/>
    <w:rsid w:val="00CC0112"/>
    <w:rsid w:val="00CC0F80"/>
    <w:rsid w:val="00CC1029"/>
    <w:rsid w:val="00CC21D1"/>
    <w:rsid w:val="00CC2D4E"/>
    <w:rsid w:val="00CC3041"/>
    <w:rsid w:val="00CC3072"/>
    <w:rsid w:val="00CC31A0"/>
    <w:rsid w:val="00CC3614"/>
    <w:rsid w:val="00CC3DC2"/>
    <w:rsid w:val="00CC3E5D"/>
    <w:rsid w:val="00CC40EB"/>
    <w:rsid w:val="00CC49EB"/>
    <w:rsid w:val="00CC61B6"/>
    <w:rsid w:val="00CD0654"/>
    <w:rsid w:val="00CD08A4"/>
    <w:rsid w:val="00CD0C4B"/>
    <w:rsid w:val="00CD0CEC"/>
    <w:rsid w:val="00CD0EC4"/>
    <w:rsid w:val="00CD1A03"/>
    <w:rsid w:val="00CD1EDA"/>
    <w:rsid w:val="00CD3316"/>
    <w:rsid w:val="00CD4706"/>
    <w:rsid w:val="00CD4CB0"/>
    <w:rsid w:val="00CD4E2D"/>
    <w:rsid w:val="00CD4F26"/>
    <w:rsid w:val="00CD63D7"/>
    <w:rsid w:val="00CE085E"/>
    <w:rsid w:val="00CE1359"/>
    <w:rsid w:val="00CE1C64"/>
    <w:rsid w:val="00CE24C0"/>
    <w:rsid w:val="00CE35B8"/>
    <w:rsid w:val="00CE40F5"/>
    <w:rsid w:val="00CE4BCB"/>
    <w:rsid w:val="00CE4F8C"/>
    <w:rsid w:val="00CE52D0"/>
    <w:rsid w:val="00CE55AB"/>
    <w:rsid w:val="00CE5733"/>
    <w:rsid w:val="00CE587A"/>
    <w:rsid w:val="00CE613B"/>
    <w:rsid w:val="00CE649D"/>
    <w:rsid w:val="00CE6DB5"/>
    <w:rsid w:val="00CE721B"/>
    <w:rsid w:val="00CE77CB"/>
    <w:rsid w:val="00CF0434"/>
    <w:rsid w:val="00CF1441"/>
    <w:rsid w:val="00CF1E94"/>
    <w:rsid w:val="00CF224C"/>
    <w:rsid w:val="00CF26B5"/>
    <w:rsid w:val="00CF3947"/>
    <w:rsid w:val="00CF49F7"/>
    <w:rsid w:val="00CF4AA9"/>
    <w:rsid w:val="00CF6316"/>
    <w:rsid w:val="00CF674D"/>
    <w:rsid w:val="00CF78CC"/>
    <w:rsid w:val="00CF7ECB"/>
    <w:rsid w:val="00D00A62"/>
    <w:rsid w:val="00D01ED0"/>
    <w:rsid w:val="00D028AF"/>
    <w:rsid w:val="00D02C16"/>
    <w:rsid w:val="00D03075"/>
    <w:rsid w:val="00D0315A"/>
    <w:rsid w:val="00D04836"/>
    <w:rsid w:val="00D067B3"/>
    <w:rsid w:val="00D06B57"/>
    <w:rsid w:val="00D073CC"/>
    <w:rsid w:val="00D078DF"/>
    <w:rsid w:val="00D11190"/>
    <w:rsid w:val="00D12AC5"/>
    <w:rsid w:val="00D135DD"/>
    <w:rsid w:val="00D14D59"/>
    <w:rsid w:val="00D15C93"/>
    <w:rsid w:val="00D15D01"/>
    <w:rsid w:val="00D1657A"/>
    <w:rsid w:val="00D166F8"/>
    <w:rsid w:val="00D168EC"/>
    <w:rsid w:val="00D16B0F"/>
    <w:rsid w:val="00D16E09"/>
    <w:rsid w:val="00D16EDA"/>
    <w:rsid w:val="00D176C1"/>
    <w:rsid w:val="00D1792F"/>
    <w:rsid w:val="00D23268"/>
    <w:rsid w:val="00D25CB0"/>
    <w:rsid w:val="00D25E97"/>
    <w:rsid w:val="00D26058"/>
    <w:rsid w:val="00D27850"/>
    <w:rsid w:val="00D27D49"/>
    <w:rsid w:val="00D31595"/>
    <w:rsid w:val="00D3175B"/>
    <w:rsid w:val="00D31D85"/>
    <w:rsid w:val="00D32550"/>
    <w:rsid w:val="00D3288D"/>
    <w:rsid w:val="00D32D25"/>
    <w:rsid w:val="00D3378A"/>
    <w:rsid w:val="00D337D2"/>
    <w:rsid w:val="00D33AF9"/>
    <w:rsid w:val="00D33EE9"/>
    <w:rsid w:val="00D3429E"/>
    <w:rsid w:val="00D34E23"/>
    <w:rsid w:val="00D35125"/>
    <w:rsid w:val="00D35B1B"/>
    <w:rsid w:val="00D366F4"/>
    <w:rsid w:val="00D372A8"/>
    <w:rsid w:val="00D37BE3"/>
    <w:rsid w:val="00D37EFB"/>
    <w:rsid w:val="00D40FD8"/>
    <w:rsid w:val="00D429A9"/>
    <w:rsid w:val="00D438A5"/>
    <w:rsid w:val="00D43BED"/>
    <w:rsid w:val="00D442B9"/>
    <w:rsid w:val="00D453FF"/>
    <w:rsid w:val="00D46220"/>
    <w:rsid w:val="00D505F1"/>
    <w:rsid w:val="00D50A49"/>
    <w:rsid w:val="00D50B5C"/>
    <w:rsid w:val="00D518E1"/>
    <w:rsid w:val="00D51C2F"/>
    <w:rsid w:val="00D52081"/>
    <w:rsid w:val="00D526B6"/>
    <w:rsid w:val="00D52A41"/>
    <w:rsid w:val="00D52F66"/>
    <w:rsid w:val="00D5387E"/>
    <w:rsid w:val="00D5461D"/>
    <w:rsid w:val="00D547CD"/>
    <w:rsid w:val="00D54C08"/>
    <w:rsid w:val="00D55B73"/>
    <w:rsid w:val="00D55D72"/>
    <w:rsid w:val="00D56500"/>
    <w:rsid w:val="00D5708D"/>
    <w:rsid w:val="00D57608"/>
    <w:rsid w:val="00D5783C"/>
    <w:rsid w:val="00D57CCE"/>
    <w:rsid w:val="00D57FA9"/>
    <w:rsid w:val="00D60244"/>
    <w:rsid w:val="00D60C6A"/>
    <w:rsid w:val="00D60CBA"/>
    <w:rsid w:val="00D6141D"/>
    <w:rsid w:val="00D62117"/>
    <w:rsid w:val="00D6293E"/>
    <w:rsid w:val="00D62C60"/>
    <w:rsid w:val="00D63CD1"/>
    <w:rsid w:val="00D64945"/>
    <w:rsid w:val="00D65376"/>
    <w:rsid w:val="00D655EE"/>
    <w:rsid w:val="00D666F7"/>
    <w:rsid w:val="00D67458"/>
    <w:rsid w:val="00D67ABD"/>
    <w:rsid w:val="00D67FA2"/>
    <w:rsid w:val="00D701AF"/>
    <w:rsid w:val="00D70224"/>
    <w:rsid w:val="00D705D0"/>
    <w:rsid w:val="00D7201E"/>
    <w:rsid w:val="00D724B3"/>
    <w:rsid w:val="00D728A3"/>
    <w:rsid w:val="00D75439"/>
    <w:rsid w:val="00D75723"/>
    <w:rsid w:val="00D7580C"/>
    <w:rsid w:val="00D76236"/>
    <w:rsid w:val="00D76E2C"/>
    <w:rsid w:val="00D7707F"/>
    <w:rsid w:val="00D778A0"/>
    <w:rsid w:val="00D77E35"/>
    <w:rsid w:val="00D80195"/>
    <w:rsid w:val="00D81081"/>
    <w:rsid w:val="00D811CB"/>
    <w:rsid w:val="00D816CB"/>
    <w:rsid w:val="00D82C79"/>
    <w:rsid w:val="00D82D01"/>
    <w:rsid w:val="00D833E1"/>
    <w:rsid w:val="00D84D1F"/>
    <w:rsid w:val="00D856F8"/>
    <w:rsid w:val="00D85C12"/>
    <w:rsid w:val="00D8645C"/>
    <w:rsid w:val="00D867CC"/>
    <w:rsid w:val="00D903DF"/>
    <w:rsid w:val="00D90777"/>
    <w:rsid w:val="00D90BE4"/>
    <w:rsid w:val="00D90FD3"/>
    <w:rsid w:val="00D92E32"/>
    <w:rsid w:val="00D92F2A"/>
    <w:rsid w:val="00D93894"/>
    <w:rsid w:val="00D950E9"/>
    <w:rsid w:val="00D965A8"/>
    <w:rsid w:val="00D9693F"/>
    <w:rsid w:val="00D96C5C"/>
    <w:rsid w:val="00D96DFB"/>
    <w:rsid w:val="00D97367"/>
    <w:rsid w:val="00D97AA8"/>
    <w:rsid w:val="00DA004E"/>
    <w:rsid w:val="00DA06B4"/>
    <w:rsid w:val="00DA2128"/>
    <w:rsid w:val="00DA2522"/>
    <w:rsid w:val="00DA2AA7"/>
    <w:rsid w:val="00DA3304"/>
    <w:rsid w:val="00DA3990"/>
    <w:rsid w:val="00DA4A30"/>
    <w:rsid w:val="00DA55A7"/>
    <w:rsid w:val="00DA698D"/>
    <w:rsid w:val="00DA7022"/>
    <w:rsid w:val="00DA7D47"/>
    <w:rsid w:val="00DB1A78"/>
    <w:rsid w:val="00DB269A"/>
    <w:rsid w:val="00DB3879"/>
    <w:rsid w:val="00DB429D"/>
    <w:rsid w:val="00DB4CFB"/>
    <w:rsid w:val="00DB5AFE"/>
    <w:rsid w:val="00DB5E4F"/>
    <w:rsid w:val="00DB5FBE"/>
    <w:rsid w:val="00DB6231"/>
    <w:rsid w:val="00DB6FFB"/>
    <w:rsid w:val="00DB76AD"/>
    <w:rsid w:val="00DC038B"/>
    <w:rsid w:val="00DC108C"/>
    <w:rsid w:val="00DC1570"/>
    <w:rsid w:val="00DC17ED"/>
    <w:rsid w:val="00DC1900"/>
    <w:rsid w:val="00DC341D"/>
    <w:rsid w:val="00DC36D1"/>
    <w:rsid w:val="00DC3965"/>
    <w:rsid w:val="00DC43AA"/>
    <w:rsid w:val="00DC52F1"/>
    <w:rsid w:val="00DD1357"/>
    <w:rsid w:val="00DD1B06"/>
    <w:rsid w:val="00DD1CE5"/>
    <w:rsid w:val="00DD1DA7"/>
    <w:rsid w:val="00DD27C4"/>
    <w:rsid w:val="00DD2A5D"/>
    <w:rsid w:val="00DD3D70"/>
    <w:rsid w:val="00DD42C4"/>
    <w:rsid w:val="00DD4DD3"/>
    <w:rsid w:val="00DD58D0"/>
    <w:rsid w:val="00DD63E7"/>
    <w:rsid w:val="00DD6C13"/>
    <w:rsid w:val="00DE00AE"/>
    <w:rsid w:val="00DE0964"/>
    <w:rsid w:val="00DE11DA"/>
    <w:rsid w:val="00DE125D"/>
    <w:rsid w:val="00DE1919"/>
    <w:rsid w:val="00DE1B3A"/>
    <w:rsid w:val="00DE2022"/>
    <w:rsid w:val="00DE2448"/>
    <w:rsid w:val="00DE2551"/>
    <w:rsid w:val="00DE5735"/>
    <w:rsid w:val="00DE5736"/>
    <w:rsid w:val="00DE6082"/>
    <w:rsid w:val="00DE6185"/>
    <w:rsid w:val="00DE623D"/>
    <w:rsid w:val="00DE6B7A"/>
    <w:rsid w:val="00DE77FA"/>
    <w:rsid w:val="00DE7EA5"/>
    <w:rsid w:val="00DF007C"/>
    <w:rsid w:val="00DF0528"/>
    <w:rsid w:val="00DF248E"/>
    <w:rsid w:val="00DF269D"/>
    <w:rsid w:val="00DF27B9"/>
    <w:rsid w:val="00DF4513"/>
    <w:rsid w:val="00DF4966"/>
    <w:rsid w:val="00DF5A00"/>
    <w:rsid w:val="00DF7113"/>
    <w:rsid w:val="00DF71C6"/>
    <w:rsid w:val="00E0051E"/>
    <w:rsid w:val="00E005FD"/>
    <w:rsid w:val="00E034E9"/>
    <w:rsid w:val="00E03708"/>
    <w:rsid w:val="00E0429F"/>
    <w:rsid w:val="00E04688"/>
    <w:rsid w:val="00E04EF3"/>
    <w:rsid w:val="00E05285"/>
    <w:rsid w:val="00E0676B"/>
    <w:rsid w:val="00E06DF7"/>
    <w:rsid w:val="00E10245"/>
    <w:rsid w:val="00E10DDE"/>
    <w:rsid w:val="00E10FE4"/>
    <w:rsid w:val="00E1112C"/>
    <w:rsid w:val="00E112E2"/>
    <w:rsid w:val="00E128AA"/>
    <w:rsid w:val="00E13BBB"/>
    <w:rsid w:val="00E166FE"/>
    <w:rsid w:val="00E17BCD"/>
    <w:rsid w:val="00E17C44"/>
    <w:rsid w:val="00E17F99"/>
    <w:rsid w:val="00E2122F"/>
    <w:rsid w:val="00E2124E"/>
    <w:rsid w:val="00E21ABF"/>
    <w:rsid w:val="00E21D7D"/>
    <w:rsid w:val="00E2281D"/>
    <w:rsid w:val="00E22BBB"/>
    <w:rsid w:val="00E2398F"/>
    <w:rsid w:val="00E23A82"/>
    <w:rsid w:val="00E23D26"/>
    <w:rsid w:val="00E24198"/>
    <w:rsid w:val="00E24893"/>
    <w:rsid w:val="00E254C4"/>
    <w:rsid w:val="00E27580"/>
    <w:rsid w:val="00E27928"/>
    <w:rsid w:val="00E27B52"/>
    <w:rsid w:val="00E3094E"/>
    <w:rsid w:val="00E310EE"/>
    <w:rsid w:val="00E31355"/>
    <w:rsid w:val="00E31D84"/>
    <w:rsid w:val="00E3296E"/>
    <w:rsid w:val="00E33113"/>
    <w:rsid w:val="00E339D1"/>
    <w:rsid w:val="00E33E28"/>
    <w:rsid w:val="00E34F2E"/>
    <w:rsid w:val="00E36240"/>
    <w:rsid w:val="00E3662F"/>
    <w:rsid w:val="00E37227"/>
    <w:rsid w:val="00E40BE0"/>
    <w:rsid w:val="00E42DA2"/>
    <w:rsid w:val="00E439D7"/>
    <w:rsid w:val="00E43B25"/>
    <w:rsid w:val="00E43DA0"/>
    <w:rsid w:val="00E441BF"/>
    <w:rsid w:val="00E44AFE"/>
    <w:rsid w:val="00E46CC6"/>
    <w:rsid w:val="00E47095"/>
    <w:rsid w:val="00E51390"/>
    <w:rsid w:val="00E53A39"/>
    <w:rsid w:val="00E53C4B"/>
    <w:rsid w:val="00E54DDB"/>
    <w:rsid w:val="00E56A3E"/>
    <w:rsid w:val="00E56F86"/>
    <w:rsid w:val="00E5721E"/>
    <w:rsid w:val="00E57238"/>
    <w:rsid w:val="00E57322"/>
    <w:rsid w:val="00E61086"/>
    <w:rsid w:val="00E6122C"/>
    <w:rsid w:val="00E62475"/>
    <w:rsid w:val="00E62A2F"/>
    <w:rsid w:val="00E63054"/>
    <w:rsid w:val="00E636FB"/>
    <w:rsid w:val="00E64C44"/>
    <w:rsid w:val="00E65496"/>
    <w:rsid w:val="00E65C61"/>
    <w:rsid w:val="00E66514"/>
    <w:rsid w:val="00E71030"/>
    <w:rsid w:val="00E71DD5"/>
    <w:rsid w:val="00E729B0"/>
    <w:rsid w:val="00E72A55"/>
    <w:rsid w:val="00E72D45"/>
    <w:rsid w:val="00E74197"/>
    <w:rsid w:val="00E755D9"/>
    <w:rsid w:val="00E76C27"/>
    <w:rsid w:val="00E7702C"/>
    <w:rsid w:val="00E8025A"/>
    <w:rsid w:val="00E81DA1"/>
    <w:rsid w:val="00E82F8D"/>
    <w:rsid w:val="00E83516"/>
    <w:rsid w:val="00E838E2"/>
    <w:rsid w:val="00E857E5"/>
    <w:rsid w:val="00E865A5"/>
    <w:rsid w:val="00E86FC4"/>
    <w:rsid w:val="00E87095"/>
    <w:rsid w:val="00E87EBF"/>
    <w:rsid w:val="00E87F52"/>
    <w:rsid w:val="00E926C4"/>
    <w:rsid w:val="00E9287A"/>
    <w:rsid w:val="00E93125"/>
    <w:rsid w:val="00E941A2"/>
    <w:rsid w:val="00E95CDC"/>
    <w:rsid w:val="00E972F3"/>
    <w:rsid w:val="00EA01B9"/>
    <w:rsid w:val="00EA0B15"/>
    <w:rsid w:val="00EA2111"/>
    <w:rsid w:val="00EA23B1"/>
    <w:rsid w:val="00EA2C98"/>
    <w:rsid w:val="00EA2FDC"/>
    <w:rsid w:val="00EA437B"/>
    <w:rsid w:val="00EA52B8"/>
    <w:rsid w:val="00EB140A"/>
    <w:rsid w:val="00EB2109"/>
    <w:rsid w:val="00EB2F03"/>
    <w:rsid w:val="00EB308C"/>
    <w:rsid w:val="00EB344C"/>
    <w:rsid w:val="00EB4474"/>
    <w:rsid w:val="00EB4E94"/>
    <w:rsid w:val="00EB5AB3"/>
    <w:rsid w:val="00EB798C"/>
    <w:rsid w:val="00EB7C57"/>
    <w:rsid w:val="00EC2914"/>
    <w:rsid w:val="00EC2C01"/>
    <w:rsid w:val="00EC4445"/>
    <w:rsid w:val="00EC6EF1"/>
    <w:rsid w:val="00ED0828"/>
    <w:rsid w:val="00ED1B80"/>
    <w:rsid w:val="00ED2129"/>
    <w:rsid w:val="00ED2C83"/>
    <w:rsid w:val="00ED3C74"/>
    <w:rsid w:val="00ED4CF8"/>
    <w:rsid w:val="00ED54B8"/>
    <w:rsid w:val="00ED5BDD"/>
    <w:rsid w:val="00ED78B6"/>
    <w:rsid w:val="00ED7B34"/>
    <w:rsid w:val="00EE1EFA"/>
    <w:rsid w:val="00EE2671"/>
    <w:rsid w:val="00EE3AE1"/>
    <w:rsid w:val="00EE3C43"/>
    <w:rsid w:val="00EE466B"/>
    <w:rsid w:val="00EE50CF"/>
    <w:rsid w:val="00EE567E"/>
    <w:rsid w:val="00EE5C7D"/>
    <w:rsid w:val="00EE6A2B"/>
    <w:rsid w:val="00EE6B57"/>
    <w:rsid w:val="00EE7542"/>
    <w:rsid w:val="00EE78C3"/>
    <w:rsid w:val="00EE7C10"/>
    <w:rsid w:val="00EE7DFB"/>
    <w:rsid w:val="00EF0C4E"/>
    <w:rsid w:val="00EF1622"/>
    <w:rsid w:val="00EF1C03"/>
    <w:rsid w:val="00EF2F31"/>
    <w:rsid w:val="00EF315F"/>
    <w:rsid w:val="00EF43A0"/>
    <w:rsid w:val="00EF4B20"/>
    <w:rsid w:val="00EF5918"/>
    <w:rsid w:val="00EF7A85"/>
    <w:rsid w:val="00F00C79"/>
    <w:rsid w:val="00F013C9"/>
    <w:rsid w:val="00F01578"/>
    <w:rsid w:val="00F01771"/>
    <w:rsid w:val="00F01C4E"/>
    <w:rsid w:val="00F02C23"/>
    <w:rsid w:val="00F02F02"/>
    <w:rsid w:val="00F0314E"/>
    <w:rsid w:val="00F033E2"/>
    <w:rsid w:val="00F03AE1"/>
    <w:rsid w:val="00F062F3"/>
    <w:rsid w:val="00F06327"/>
    <w:rsid w:val="00F06895"/>
    <w:rsid w:val="00F06D03"/>
    <w:rsid w:val="00F07B31"/>
    <w:rsid w:val="00F07CE2"/>
    <w:rsid w:val="00F104D5"/>
    <w:rsid w:val="00F10975"/>
    <w:rsid w:val="00F112FA"/>
    <w:rsid w:val="00F1146F"/>
    <w:rsid w:val="00F130DF"/>
    <w:rsid w:val="00F1410C"/>
    <w:rsid w:val="00F141A0"/>
    <w:rsid w:val="00F14E54"/>
    <w:rsid w:val="00F1550C"/>
    <w:rsid w:val="00F15957"/>
    <w:rsid w:val="00F15BE1"/>
    <w:rsid w:val="00F1617A"/>
    <w:rsid w:val="00F177B2"/>
    <w:rsid w:val="00F17C1B"/>
    <w:rsid w:val="00F20A95"/>
    <w:rsid w:val="00F213A1"/>
    <w:rsid w:val="00F213E0"/>
    <w:rsid w:val="00F22E93"/>
    <w:rsid w:val="00F2342F"/>
    <w:rsid w:val="00F24668"/>
    <w:rsid w:val="00F24AF2"/>
    <w:rsid w:val="00F256DE"/>
    <w:rsid w:val="00F26D53"/>
    <w:rsid w:val="00F30519"/>
    <w:rsid w:val="00F30653"/>
    <w:rsid w:val="00F30AD2"/>
    <w:rsid w:val="00F31467"/>
    <w:rsid w:val="00F3150E"/>
    <w:rsid w:val="00F3154E"/>
    <w:rsid w:val="00F3245C"/>
    <w:rsid w:val="00F32DCB"/>
    <w:rsid w:val="00F33045"/>
    <w:rsid w:val="00F3391F"/>
    <w:rsid w:val="00F3463A"/>
    <w:rsid w:val="00F34A88"/>
    <w:rsid w:val="00F35793"/>
    <w:rsid w:val="00F37690"/>
    <w:rsid w:val="00F37C87"/>
    <w:rsid w:val="00F40890"/>
    <w:rsid w:val="00F42101"/>
    <w:rsid w:val="00F43849"/>
    <w:rsid w:val="00F43F6C"/>
    <w:rsid w:val="00F44A6A"/>
    <w:rsid w:val="00F44C64"/>
    <w:rsid w:val="00F450E5"/>
    <w:rsid w:val="00F4652B"/>
    <w:rsid w:val="00F46E88"/>
    <w:rsid w:val="00F5004D"/>
    <w:rsid w:val="00F50D88"/>
    <w:rsid w:val="00F51DF8"/>
    <w:rsid w:val="00F5264A"/>
    <w:rsid w:val="00F52E01"/>
    <w:rsid w:val="00F53A3D"/>
    <w:rsid w:val="00F544EE"/>
    <w:rsid w:val="00F55A40"/>
    <w:rsid w:val="00F56188"/>
    <w:rsid w:val="00F57EED"/>
    <w:rsid w:val="00F6083D"/>
    <w:rsid w:val="00F61021"/>
    <w:rsid w:val="00F62797"/>
    <w:rsid w:val="00F62799"/>
    <w:rsid w:val="00F6294E"/>
    <w:rsid w:val="00F62CFF"/>
    <w:rsid w:val="00F64BDD"/>
    <w:rsid w:val="00F64D37"/>
    <w:rsid w:val="00F64E2C"/>
    <w:rsid w:val="00F658F8"/>
    <w:rsid w:val="00F65CC8"/>
    <w:rsid w:val="00F65D35"/>
    <w:rsid w:val="00F712E8"/>
    <w:rsid w:val="00F7172A"/>
    <w:rsid w:val="00F722EF"/>
    <w:rsid w:val="00F72396"/>
    <w:rsid w:val="00F7258E"/>
    <w:rsid w:val="00F72EE1"/>
    <w:rsid w:val="00F732AD"/>
    <w:rsid w:val="00F73547"/>
    <w:rsid w:val="00F7363C"/>
    <w:rsid w:val="00F74AF7"/>
    <w:rsid w:val="00F7538B"/>
    <w:rsid w:val="00F75CB1"/>
    <w:rsid w:val="00F75DE3"/>
    <w:rsid w:val="00F76D92"/>
    <w:rsid w:val="00F807C0"/>
    <w:rsid w:val="00F80A3C"/>
    <w:rsid w:val="00F80C38"/>
    <w:rsid w:val="00F80D42"/>
    <w:rsid w:val="00F81622"/>
    <w:rsid w:val="00F8185D"/>
    <w:rsid w:val="00F81EEF"/>
    <w:rsid w:val="00F82361"/>
    <w:rsid w:val="00F83C08"/>
    <w:rsid w:val="00F84152"/>
    <w:rsid w:val="00F873DA"/>
    <w:rsid w:val="00F90A1E"/>
    <w:rsid w:val="00F90B7A"/>
    <w:rsid w:val="00F927BE"/>
    <w:rsid w:val="00F93474"/>
    <w:rsid w:val="00F94C2C"/>
    <w:rsid w:val="00F956C9"/>
    <w:rsid w:val="00F95AD6"/>
    <w:rsid w:val="00F95F85"/>
    <w:rsid w:val="00F96451"/>
    <w:rsid w:val="00F967EB"/>
    <w:rsid w:val="00F97E77"/>
    <w:rsid w:val="00FA1312"/>
    <w:rsid w:val="00FA13AF"/>
    <w:rsid w:val="00FA1445"/>
    <w:rsid w:val="00FA17D6"/>
    <w:rsid w:val="00FA1D29"/>
    <w:rsid w:val="00FA2355"/>
    <w:rsid w:val="00FA277B"/>
    <w:rsid w:val="00FA27A3"/>
    <w:rsid w:val="00FA2AC9"/>
    <w:rsid w:val="00FA64E2"/>
    <w:rsid w:val="00FA79C3"/>
    <w:rsid w:val="00FB1387"/>
    <w:rsid w:val="00FB1550"/>
    <w:rsid w:val="00FB17EF"/>
    <w:rsid w:val="00FB2F11"/>
    <w:rsid w:val="00FB3058"/>
    <w:rsid w:val="00FB3CF4"/>
    <w:rsid w:val="00FB40D9"/>
    <w:rsid w:val="00FB509D"/>
    <w:rsid w:val="00FB5C7D"/>
    <w:rsid w:val="00FB74EC"/>
    <w:rsid w:val="00FC1243"/>
    <w:rsid w:val="00FC1768"/>
    <w:rsid w:val="00FC1B14"/>
    <w:rsid w:val="00FC1E82"/>
    <w:rsid w:val="00FC31F1"/>
    <w:rsid w:val="00FC35EB"/>
    <w:rsid w:val="00FC455C"/>
    <w:rsid w:val="00FC4C7C"/>
    <w:rsid w:val="00FC5063"/>
    <w:rsid w:val="00FC6704"/>
    <w:rsid w:val="00FC6B56"/>
    <w:rsid w:val="00FC7E94"/>
    <w:rsid w:val="00FD26A7"/>
    <w:rsid w:val="00FD2B4C"/>
    <w:rsid w:val="00FD4FD1"/>
    <w:rsid w:val="00FD59AF"/>
    <w:rsid w:val="00FE05F1"/>
    <w:rsid w:val="00FE0C11"/>
    <w:rsid w:val="00FE0EB1"/>
    <w:rsid w:val="00FE17AE"/>
    <w:rsid w:val="00FE23C4"/>
    <w:rsid w:val="00FE2A6C"/>
    <w:rsid w:val="00FE2C5B"/>
    <w:rsid w:val="00FE2F5D"/>
    <w:rsid w:val="00FE32C9"/>
    <w:rsid w:val="00FE4ADB"/>
    <w:rsid w:val="00FE4B07"/>
    <w:rsid w:val="00FE5875"/>
    <w:rsid w:val="00FE5C11"/>
    <w:rsid w:val="00FF09F6"/>
    <w:rsid w:val="00FF0CC6"/>
    <w:rsid w:val="00FF0D6F"/>
    <w:rsid w:val="00FF1484"/>
    <w:rsid w:val="00FF14BD"/>
    <w:rsid w:val="00FF1549"/>
    <w:rsid w:val="00FF249C"/>
    <w:rsid w:val="00FF2C3B"/>
    <w:rsid w:val="00FF33A6"/>
    <w:rsid w:val="00FF4350"/>
    <w:rsid w:val="00FF43DF"/>
    <w:rsid w:val="00FF49CF"/>
    <w:rsid w:val="00FF51C3"/>
    <w:rsid w:val="00FF5692"/>
    <w:rsid w:val="00FF5A80"/>
    <w:rsid w:val="00FF6668"/>
    <w:rsid w:val="00FF7949"/>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D6077A"/>
  <w15:docId w15:val="{3A6CAB83-7904-45C4-88D3-54E1B2BC6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46F"/>
    <w:rPr>
      <w:sz w:val="24"/>
      <w:szCs w:val="24"/>
    </w:rPr>
  </w:style>
  <w:style w:type="paragraph" w:styleId="Heading1">
    <w:name w:val="heading 1"/>
    <w:basedOn w:val="Normal"/>
    <w:link w:val="Heading1Char"/>
    <w:uiPriority w:val="9"/>
    <w:qFormat/>
    <w:locked/>
    <w:rsid w:val="00B062C1"/>
    <w:pPr>
      <w:widowControl w:val="0"/>
      <w:autoSpaceDE w:val="0"/>
      <w:autoSpaceDN w:val="0"/>
      <w:ind w:left="440"/>
      <w:outlineLvl w:val="0"/>
    </w:pPr>
    <w:rPr>
      <w:rFonts w:ascii="Calibri" w:eastAsia="Calibri" w:hAnsi="Calibri" w:cs="Calibri"/>
      <w:b/>
      <w:bCs/>
      <w:sz w:val="28"/>
      <w:szCs w:val="28"/>
    </w:rPr>
  </w:style>
  <w:style w:type="paragraph" w:styleId="Heading2">
    <w:name w:val="heading 2"/>
    <w:basedOn w:val="Normal"/>
    <w:next w:val="Normal"/>
    <w:link w:val="Heading2Char"/>
    <w:semiHidden/>
    <w:unhideWhenUsed/>
    <w:qFormat/>
    <w:locked/>
    <w:rsid w:val="0043553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locked/>
    <w:rsid w:val="004578F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95F6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160C1"/>
    <w:rPr>
      <w:rFonts w:cs="Times New Roman"/>
      <w:sz w:val="2"/>
    </w:rPr>
  </w:style>
  <w:style w:type="paragraph" w:styleId="Header">
    <w:name w:val="header"/>
    <w:basedOn w:val="Normal"/>
    <w:link w:val="HeaderChar"/>
    <w:uiPriority w:val="99"/>
    <w:rsid w:val="00D701AF"/>
    <w:pPr>
      <w:tabs>
        <w:tab w:val="center" w:pos="4320"/>
        <w:tab w:val="right" w:pos="8640"/>
      </w:tabs>
    </w:pPr>
  </w:style>
  <w:style w:type="character" w:customStyle="1" w:styleId="HeaderChar">
    <w:name w:val="Header Char"/>
    <w:basedOn w:val="DefaultParagraphFont"/>
    <w:link w:val="Header"/>
    <w:uiPriority w:val="99"/>
    <w:semiHidden/>
    <w:locked/>
    <w:rsid w:val="002160C1"/>
    <w:rPr>
      <w:rFonts w:cs="Times New Roman"/>
      <w:sz w:val="24"/>
      <w:szCs w:val="24"/>
    </w:rPr>
  </w:style>
  <w:style w:type="paragraph" w:styleId="Footer">
    <w:name w:val="footer"/>
    <w:basedOn w:val="Normal"/>
    <w:link w:val="FooterChar"/>
    <w:uiPriority w:val="99"/>
    <w:rsid w:val="00D701AF"/>
    <w:pPr>
      <w:tabs>
        <w:tab w:val="center" w:pos="4320"/>
        <w:tab w:val="right" w:pos="8640"/>
      </w:tabs>
    </w:pPr>
  </w:style>
  <w:style w:type="character" w:customStyle="1" w:styleId="FooterChar">
    <w:name w:val="Footer Char"/>
    <w:basedOn w:val="DefaultParagraphFont"/>
    <w:link w:val="Footer"/>
    <w:uiPriority w:val="99"/>
    <w:semiHidden/>
    <w:locked/>
    <w:rsid w:val="002160C1"/>
    <w:rPr>
      <w:rFonts w:cs="Times New Roman"/>
      <w:sz w:val="24"/>
      <w:szCs w:val="24"/>
    </w:rPr>
  </w:style>
  <w:style w:type="paragraph" w:styleId="ListParagraph">
    <w:name w:val="List Paragraph"/>
    <w:basedOn w:val="Normal"/>
    <w:uiPriority w:val="1"/>
    <w:qFormat/>
    <w:rsid w:val="00C37DFD"/>
    <w:pPr>
      <w:ind w:left="720"/>
      <w:contextualSpacing/>
    </w:pPr>
  </w:style>
  <w:style w:type="character" w:styleId="LineNumber">
    <w:name w:val="line number"/>
    <w:basedOn w:val="DefaultParagraphFont"/>
    <w:uiPriority w:val="99"/>
    <w:semiHidden/>
    <w:unhideWhenUsed/>
    <w:rsid w:val="00490C08"/>
  </w:style>
  <w:style w:type="character" w:styleId="Hyperlink">
    <w:name w:val="Hyperlink"/>
    <w:uiPriority w:val="99"/>
    <w:unhideWhenUsed/>
    <w:rsid w:val="00A8055D"/>
    <w:rPr>
      <w:color w:val="0000FF"/>
      <w:u w:val="single"/>
    </w:rPr>
  </w:style>
  <w:style w:type="character" w:styleId="CommentReference">
    <w:name w:val="annotation reference"/>
    <w:basedOn w:val="DefaultParagraphFont"/>
    <w:uiPriority w:val="99"/>
    <w:semiHidden/>
    <w:unhideWhenUsed/>
    <w:rsid w:val="009D0492"/>
    <w:rPr>
      <w:sz w:val="16"/>
      <w:szCs w:val="16"/>
    </w:rPr>
  </w:style>
  <w:style w:type="paragraph" w:styleId="CommentText">
    <w:name w:val="annotation text"/>
    <w:basedOn w:val="Normal"/>
    <w:link w:val="CommentTextChar"/>
    <w:uiPriority w:val="99"/>
    <w:semiHidden/>
    <w:unhideWhenUsed/>
    <w:rsid w:val="009D0492"/>
    <w:rPr>
      <w:sz w:val="20"/>
      <w:szCs w:val="20"/>
    </w:rPr>
  </w:style>
  <w:style w:type="character" w:customStyle="1" w:styleId="CommentTextChar">
    <w:name w:val="Comment Text Char"/>
    <w:basedOn w:val="DefaultParagraphFont"/>
    <w:link w:val="CommentText"/>
    <w:uiPriority w:val="99"/>
    <w:semiHidden/>
    <w:rsid w:val="009D0492"/>
    <w:rPr>
      <w:sz w:val="20"/>
      <w:szCs w:val="20"/>
    </w:rPr>
  </w:style>
  <w:style w:type="paragraph" w:styleId="CommentSubject">
    <w:name w:val="annotation subject"/>
    <w:basedOn w:val="CommentText"/>
    <w:next w:val="CommentText"/>
    <w:link w:val="CommentSubjectChar"/>
    <w:uiPriority w:val="99"/>
    <w:semiHidden/>
    <w:unhideWhenUsed/>
    <w:rsid w:val="009D0492"/>
    <w:rPr>
      <w:b/>
      <w:bCs/>
    </w:rPr>
  </w:style>
  <w:style w:type="character" w:customStyle="1" w:styleId="CommentSubjectChar">
    <w:name w:val="Comment Subject Char"/>
    <w:basedOn w:val="CommentTextChar"/>
    <w:link w:val="CommentSubject"/>
    <w:uiPriority w:val="99"/>
    <w:semiHidden/>
    <w:rsid w:val="009D0492"/>
    <w:rPr>
      <w:b/>
      <w:bCs/>
      <w:sz w:val="20"/>
      <w:szCs w:val="20"/>
    </w:rPr>
  </w:style>
  <w:style w:type="paragraph" w:customStyle="1" w:styleId="Default">
    <w:name w:val="Default"/>
    <w:rsid w:val="00D0315A"/>
    <w:pPr>
      <w:autoSpaceDE w:val="0"/>
      <w:autoSpaceDN w:val="0"/>
      <w:adjustRightInd w:val="0"/>
    </w:pPr>
    <w:rPr>
      <w:rFonts w:ascii="Symbol" w:hAnsi="Symbol" w:cs="Symbol"/>
      <w:color w:val="000000"/>
      <w:sz w:val="24"/>
      <w:szCs w:val="24"/>
    </w:rPr>
  </w:style>
  <w:style w:type="character" w:styleId="UnresolvedMention">
    <w:name w:val="Unresolved Mention"/>
    <w:basedOn w:val="DefaultParagraphFont"/>
    <w:uiPriority w:val="99"/>
    <w:semiHidden/>
    <w:unhideWhenUsed/>
    <w:rsid w:val="0020201D"/>
    <w:rPr>
      <w:color w:val="605E5C"/>
      <w:shd w:val="clear" w:color="auto" w:fill="E1DFDD"/>
    </w:rPr>
  </w:style>
  <w:style w:type="character" w:customStyle="1" w:styleId="Heading1Char">
    <w:name w:val="Heading 1 Char"/>
    <w:basedOn w:val="DefaultParagraphFont"/>
    <w:link w:val="Heading1"/>
    <w:uiPriority w:val="9"/>
    <w:rsid w:val="00B062C1"/>
    <w:rPr>
      <w:rFonts w:ascii="Calibri" w:eastAsia="Calibri" w:hAnsi="Calibri" w:cs="Calibri"/>
      <w:b/>
      <w:bCs/>
      <w:sz w:val="28"/>
      <w:szCs w:val="28"/>
    </w:rPr>
  </w:style>
  <w:style w:type="paragraph" w:styleId="BodyText">
    <w:name w:val="Body Text"/>
    <w:basedOn w:val="Normal"/>
    <w:link w:val="BodyTextChar"/>
    <w:uiPriority w:val="1"/>
    <w:qFormat/>
    <w:rsid w:val="00B062C1"/>
    <w:pPr>
      <w:widowControl w:val="0"/>
      <w:autoSpaceDE w:val="0"/>
      <w:autoSpaceDN w:val="0"/>
    </w:pPr>
    <w:rPr>
      <w:rFonts w:ascii="Calibri" w:eastAsia="Calibri" w:hAnsi="Calibri" w:cs="Calibri"/>
      <w:sz w:val="28"/>
      <w:szCs w:val="28"/>
    </w:rPr>
  </w:style>
  <w:style w:type="character" w:customStyle="1" w:styleId="BodyTextChar">
    <w:name w:val="Body Text Char"/>
    <w:basedOn w:val="DefaultParagraphFont"/>
    <w:link w:val="BodyText"/>
    <w:uiPriority w:val="1"/>
    <w:rsid w:val="00B062C1"/>
    <w:rPr>
      <w:rFonts w:ascii="Calibri" w:eastAsia="Calibri" w:hAnsi="Calibri" w:cs="Calibri"/>
      <w:sz w:val="28"/>
      <w:szCs w:val="28"/>
    </w:rPr>
  </w:style>
  <w:style w:type="character" w:customStyle="1" w:styleId="Heading2Char">
    <w:name w:val="Heading 2 Char"/>
    <w:basedOn w:val="DefaultParagraphFont"/>
    <w:link w:val="Heading2"/>
    <w:semiHidden/>
    <w:rsid w:val="0043553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4578F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803523">
      <w:bodyDiv w:val="1"/>
      <w:marLeft w:val="0"/>
      <w:marRight w:val="0"/>
      <w:marTop w:val="0"/>
      <w:marBottom w:val="0"/>
      <w:divBdr>
        <w:top w:val="none" w:sz="0" w:space="0" w:color="auto"/>
        <w:left w:val="none" w:sz="0" w:space="0" w:color="auto"/>
        <w:bottom w:val="none" w:sz="0" w:space="0" w:color="auto"/>
        <w:right w:val="none" w:sz="0" w:space="0" w:color="auto"/>
      </w:divBdr>
    </w:div>
    <w:div w:id="1455173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17AA7-56F8-4417-A570-900201996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6275</TotalTime>
  <Pages>15</Pages>
  <Words>1265</Words>
  <Characters>7212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EL DORADO COUNTY FIRE PROTECTION DISTRICT</vt:lpstr>
    </vt:vector>
  </TitlesOfParts>
  <Company>Hewlett-Packard Company</Company>
  <LinksUpToDate>false</LinksUpToDate>
  <CharactersWithSpaces>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DORADO COUNTY FIRE PROTECTION DISTRICT</dc:title>
  <dc:subject/>
  <dc:creator>calfees</dc:creator>
  <cp:keywords/>
  <dc:description/>
  <cp:lastModifiedBy>Kathleen Freeman</cp:lastModifiedBy>
  <cp:revision>7</cp:revision>
  <cp:lastPrinted>2026-02-18T18:52:00Z</cp:lastPrinted>
  <dcterms:created xsi:type="dcterms:W3CDTF">2026-03-19T20:28:00Z</dcterms:created>
  <dcterms:modified xsi:type="dcterms:W3CDTF">2026-04-13T17:27:00Z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-654258661</vt:i4>
  </property>
</Properties>
</file>