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57A8B567" w14:textId="3DE98B01" w:rsidR="00E439D7" w:rsidRPr="00D82D01" w:rsidRDefault="00D82D01" w:rsidP="00D82D01">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May 18, 2023</w:t>
      </w:r>
    </w:p>
    <w:p w14:paraId="19C5C1E9" w14:textId="6CFA293E" w:rsidR="003076ED" w:rsidRDefault="009B6DFD" w:rsidP="003076ED">
      <w:pPr>
        <w:jc w:val="center"/>
      </w:pPr>
      <w:r>
        <w:t>1</w:t>
      </w:r>
      <w:r w:rsidR="003B6A61">
        <w:t>:00</w:t>
      </w:r>
      <w:r w:rsidR="001E66EA">
        <w:t xml:space="preserve"> P.M.</w:t>
      </w:r>
      <w:r w:rsidR="00E27928">
        <w:t xml:space="preserve"> Open Session</w:t>
      </w:r>
    </w:p>
    <w:p w14:paraId="7FF470CB" w14:textId="77777777" w:rsidR="00D82D01" w:rsidRDefault="00D82D01" w:rsidP="00D82D01"/>
    <w:p w14:paraId="5F980984" w14:textId="77777777" w:rsidR="00D82D01" w:rsidRDefault="00D82D01" w:rsidP="00D82D01">
      <w:pPr>
        <w:jc w:val="center"/>
      </w:pPr>
      <w:r>
        <w:t>Join Zoom Meeting</w:t>
      </w:r>
    </w:p>
    <w:p w14:paraId="66B1EAD6" w14:textId="41B60787" w:rsidR="00D82D01" w:rsidRDefault="0040608A" w:rsidP="00D82D01">
      <w:pPr>
        <w:jc w:val="center"/>
      </w:pPr>
      <w:hyperlink r:id="rId8" w:history="1">
        <w:r w:rsidR="00D82D01" w:rsidRPr="000B728C">
          <w:rPr>
            <w:rStyle w:val="Hyperlink"/>
          </w:rPr>
          <w:t>https://us02web.zoom.us/j/89897611448?pwd=a0R5U045c0RCcExnM3pCS0FHVmNoQT09</w:t>
        </w:r>
      </w:hyperlink>
      <w:r w:rsidR="00D82D01">
        <w:t xml:space="preserve"> </w:t>
      </w:r>
    </w:p>
    <w:p w14:paraId="528B046F" w14:textId="77777777" w:rsidR="00D82D01" w:rsidRDefault="00D82D01" w:rsidP="00D82D01">
      <w:pPr>
        <w:jc w:val="center"/>
      </w:pPr>
    </w:p>
    <w:p w14:paraId="3A35F75B" w14:textId="77777777" w:rsidR="00D82D01" w:rsidRDefault="00D82D01" w:rsidP="00D82D01">
      <w:pPr>
        <w:jc w:val="center"/>
      </w:pPr>
      <w:r>
        <w:t>Meeting ID: 898 9761 1448</w:t>
      </w:r>
    </w:p>
    <w:p w14:paraId="435F4084" w14:textId="77777777" w:rsidR="00D82D01" w:rsidRDefault="00D82D01" w:rsidP="00D82D01">
      <w:pPr>
        <w:jc w:val="center"/>
      </w:pPr>
      <w:r>
        <w:t>Passcode: 281452</w:t>
      </w:r>
    </w:p>
    <w:p w14:paraId="2FB22AA8" w14:textId="77777777" w:rsidR="00D82D01" w:rsidRDefault="00D82D01" w:rsidP="00D82D01">
      <w:pPr>
        <w:jc w:val="center"/>
      </w:pPr>
    </w:p>
    <w:p w14:paraId="383AD55B" w14:textId="77777777" w:rsidR="00D82D01" w:rsidRDefault="00D82D01" w:rsidP="00D82D01">
      <w:pPr>
        <w:jc w:val="center"/>
      </w:pPr>
      <w:r>
        <w:t>One tap mobile</w:t>
      </w:r>
    </w:p>
    <w:p w14:paraId="196CACDB" w14:textId="5883AF19" w:rsidR="00D82D01" w:rsidRDefault="00D82D01" w:rsidP="00D82D01">
      <w:pPr>
        <w:jc w:val="center"/>
      </w:pPr>
      <w:r>
        <w:t>1(669)444-9171</w:t>
      </w:r>
    </w:p>
    <w:p w14:paraId="276404F9" w14:textId="06F7E09F" w:rsidR="004A66BC" w:rsidRPr="000B455D" w:rsidRDefault="00E439D7" w:rsidP="000B455D">
      <w:pPr>
        <w:jc w:val="center"/>
      </w:pPr>
      <w:r>
        <w:tab/>
      </w: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3851C868" w14:textId="77777777" w:rsidR="004E4C4F" w:rsidRDefault="004E4C4F" w:rsidP="00E439D7">
      <w:pPr>
        <w:rPr>
          <w:b/>
        </w:rPr>
      </w:pPr>
    </w:p>
    <w:p w14:paraId="416FF235" w14:textId="22B8202A" w:rsidR="00E439D7" w:rsidRDefault="004E4C4F" w:rsidP="00E439D7">
      <w:pPr>
        <w:rPr>
          <w:b/>
        </w:rPr>
      </w:pPr>
      <w:r>
        <w:rPr>
          <w:b/>
        </w:rPr>
        <w:t>1</w:t>
      </w:r>
      <w:r w:rsidR="00D82D01">
        <w:rPr>
          <w:b/>
        </w:rPr>
        <w:t>:00</w:t>
      </w:r>
      <w:r w:rsidR="00E439D7">
        <w:rPr>
          <w:b/>
        </w:rPr>
        <w:t xml:space="preserve"> P.M.  OPEN SESSION</w:t>
      </w:r>
    </w:p>
    <w:p w14:paraId="7BA861F1" w14:textId="29B90846" w:rsidR="004E4C4F" w:rsidRDefault="004E4C4F" w:rsidP="004E4C4F">
      <w:pPr>
        <w:pStyle w:val="ListParagraph"/>
        <w:numPr>
          <w:ilvl w:val="0"/>
          <w:numId w:val="27"/>
        </w:numPr>
        <w:rPr>
          <w:b/>
        </w:rPr>
      </w:pPr>
      <w:r w:rsidRPr="004E4C4F">
        <w:rPr>
          <w:b/>
          <w:u w:val="single"/>
        </w:rPr>
        <w:t>CALL TO ORDER</w:t>
      </w:r>
      <w:r>
        <w:rPr>
          <w:b/>
        </w:rPr>
        <w:t>:</w:t>
      </w:r>
    </w:p>
    <w:p w14:paraId="3A7F40B1" w14:textId="3EE1A948" w:rsidR="004E4C4F" w:rsidRDefault="004E4C4F" w:rsidP="004E4C4F">
      <w:pPr>
        <w:pStyle w:val="ListParagraph"/>
        <w:rPr>
          <w:b/>
          <w:u w:val="single"/>
        </w:rPr>
      </w:pPr>
    </w:p>
    <w:p w14:paraId="722806F8" w14:textId="5CCCB91D" w:rsidR="004E4C4F" w:rsidRDefault="004E4C4F" w:rsidP="004E4C4F">
      <w:pPr>
        <w:pStyle w:val="ListParagraph"/>
        <w:rPr>
          <w:b/>
        </w:rPr>
      </w:pPr>
      <w:r>
        <w:t xml:space="preserve">Director </w:t>
      </w:r>
      <w:r w:rsidR="002D2615">
        <w:t>Kaiserman</w:t>
      </w:r>
      <w:r>
        <w:t xml:space="preserve"> called the meeting to order at 1</w:t>
      </w:r>
      <w:r w:rsidR="00D82D01">
        <w:t>:06</w:t>
      </w:r>
      <w:r>
        <w:t xml:space="preserve"> P.M</w:t>
      </w:r>
    </w:p>
    <w:p w14:paraId="6C8AD041" w14:textId="77777777" w:rsidR="004E4C4F" w:rsidRDefault="004E4C4F" w:rsidP="004E4C4F">
      <w:pPr>
        <w:pStyle w:val="ListParagraph"/>
        <w:rPr>
          <w:b/>
        </w:rPr>
      </w:pPr>
    </w:p>
    <w:p w14:paraId="7F73129E" w14:textId="62318ECA" w:rsidR="004E4C4F" w:rsidRDefault="004E4C4F" w:rsidP="004E4C4F">
      <w:pPr>
        <w:pStyle w:val="ListParagraph"/>
        <w:numPr>
          <w:ilvl w:val="0"/>
          <w:numId w:val="27"/>
        </w:numPr>
        <w:rPr>
          <w:b/>
        </w:rPr>
      </w:pPr>
      <w:r w:rsidRPr="004E4C4F">
        <w:rPr>
          <w:b/>
          <w:u w:val="single"/>
        </w:rPr>
        <w:t>ROLL CALL</w:t>
      </w:r>
      <w:r>
        <w:rPr>
          <w:b/>
        </w:rPr>
        <w:t>:</w:t>
      </w:r>
    </w:p>
    <w:p w14:paraId="04AA3442" w14:textId="77777777" w:rsidR="004E4C4F" w:rsidRPr="004E4C4F" w:rsidRDefault="004E4C4F" w:rsidP="004E4C4F">
      <w:pPr>
        <w:pStyle w:val="ListParagraph"/>
        <w:rPr>
          <w:b/>
        </w:rPr>
      </w:pPr>
    </w:p>
    <w:p w14:paraId="74AB5095" w14:textId="65EEA663" w:rsidR="004E4C4F" w:rsidRDefault="004E4C4F" w:rsidP="004E4C4F">
      <w:pPr>
        <w:ind w:left="720" w:right="-180"/>
      </w:pPr>
      <w:r>
        <w:t xml:space="preserve">     Present:</w:t>
      </w:r>
      <w:r>
        <w:tab/>
        <w:t xml:space="preserve">Kaiserman, </w:t>
      </w:r>
      <w:r w:rsidR="00284A79">
        <w:t xml:space="preserve">Brunton, </w:t>
      </w:r>
      <w:r w:rsidR="002D2615">
        <w:t xml:space="preserve">Ogan, </w:t>
      </w:r>
      <w:r w:rsidR="00D82D01">
        <w:t xml:space="preserve">Edmiston, </w:t>
      </w:r>
      <w:r>
        <w:t>Gilchrest</w:t>
      </w:r>
      <w:r>
        <w:tab/>
      </w:r>
    </w:p>
    <w:p w14:paraId="6B3F5485" w14:textId="2F51CC99" w:rsidR="004E4C4F" w:rsidRDefault="004E4C4F" w:rsidP="004E4C4F">
      <w:pPr>
        <w:ind w:right="-180"/>
      </w:pPr>
      <w:r>
        <w:t xml:space="preserve">                 Absent:</w:t>
      </w:r>
      <w:r>
        <w:tab/>
      </w:r>
      <w:r w:rsidR="00284A79">
        <w:t>None</w:t>
      </w:r>
    </w:p>
    <w:p w14:paraId="2BEECFDC" w14:textId="77777777" w:rsidR="004E4C4F" w:rsidRDefault="004E4C4F" w:rsidP="004E4C4F">
      <w:pPr>
        <w:ind w:right="-180"/>
      </w:pPr>
    </w:p>
    <w:p w14:paraId="7726232B" w14:textId="13E6B709" w:rsidR="004E4C4F" w:rsidRPr="004E4C4F" w:rsidRDefault="004E4C4F" w:rsidP="004E4C4F">
      <w:pPr>
        <w:pStyle w:val="ListParagraph"/>
        <w:numPr>
          <w:ilvl w:val="0"/>
          <w:numId w:val="27"/>
        </w:numPr>
        <w:ind w:right="-180"/>
      </w:pPr>
      <w:r>
        <w:rPr>
          <w:b/>
          <w:bCs/>
          <w:u w:val="single"/>
        </w:rPr>
        <w:t>PLEDGE OF ALLEGIANCE:</w:t>
      </w:r>
    </w:p>
    <w:p w14:paraId="15089203" w14:textId="77777777" w:rsidR="004E4C4F" w:rsidRPr="004E4C4F" w:rsidRDefault="004E4C4F" w:rsidP="004E4C4F">
      <w:pPr>
        <w:pStyle w:val="ListParagraph"/>
        <w:ind w:right="-180"/>
      </w:pPr>
    </w:p>
    <w:p w14:paraId="5F01C321" w14:textId="501698DB" w:rsidR="004E4C4F" w:rsidRDefault="004E4C4F" w:rsidP="004E4C4F">
      <w:pPr>
        <w:pStyle w:val="ListParagraph"/>
        <w:ind w:right="-180"/>
      </w:pPr>
      <w:r>
        <w:t xml:space="preserve">The Pledge of Allegiance was </w:t>
      </w:r>
      <w:r w:rsidR="00500294">
        <w:t>recited</w:t>
      </w:r>
      <w:r>
        <w:t xml:space="preserve">. </w:t>
      </w:r>
    </w:p>
    <w:p w14:paraId="40494F0F" w14:textId="098ED074" w:rsidR="004E4C4F" w:rsidRDefault="004E4C4F" w:rsidP="004E4C4F">
      <w:pPr>
        <w:ind w:right="-180"/>
      </w:pPr>
    </w:p>
    <w:p w14:paraId="46DF99ED" w14:textId="788EF3E3" w:rsidR="004E4C4F" w:rsidRPr="003020CD" w:rsidRDefault="003020CD" w:rsidP="004E4C4F">
      <w:pPr>
        <w:pStyle w:val="ListParagraph"/>
        <w:numPr>
          <w:ilvl w:val="0"/>
          <w:numId w:val="27"/>
        </w:numPr>
        <w:ind w:right="-180"/>
      </w:pPr>
      <w:r>
        <w:rPr>
          <w:b/>
          <w:bCs/>
          <w:u w:val="single"/>
        </w:rPr>
        <w:t>APPROVE AGENDA:</w:t>
      </w:r>
    </w:p>
    <w:p w14:paraId="1F2F3D35" w14:textId="724BE9E6" w:rsidR="003020CD" w:rsidRDefault="003020CD" w:rsidP="003020CD">
      <w:pPr>
        <w:pStyle w:val="ListParagraph"/>
        <w:ind w:right="-180"/>
        <w:rPr>
          <w:b/>
          <w:bCs/>
          <w:u w:val="single"/>
        </w:rPr>
      </w:pPr>
    </w:p>
    <w:p w14:paraId="74F16409" w14:textId="1B403C71" w:rsidR="003020CD" w:rsidRPr="00862FE7" w:rsidRDefault="003020CD" w:rsidP="003020CD">
      <w:pPr>
        <w:ind w:left="1020" w:right="-180"/>
        <w:rPr>
          <w:i/>
        </w:rPr>
      </w:pPr>
      <w:r>
        <w:rPr>
          <w:i/>
        </w:rPr>
        <w:t xml:space="preserve">It was moved by Director </w:t>
      </w:r>
      <w:r w:rsidR="00284A79">
        <w:rPr>
          <w:i/>
        </w:rPr>
        <w:t>Brunton</w:t>
      </w:r>
      <w:r>
        <w:rPr>
          <w:i/>
        </w:rPr>
        <w:t xml:space="preserve"> and seconded by Director </w:t>
      </w:r>
      <w:r w:rsidR="00D82D01">
        <w:rPr>
          <w:i/>
        </w:rPr>
        <w:t>Ogan</w:t>
      </w:r>
      <w:r>
        <w:rPr>
          <w:i/>
        </w:rPr>
        <w:t xml:space="preserve"> to approve the agenda </w:t>
      </w:r>
      <w:r w:rsidR="00284A79">
        <w:rPr>
          <w:i/>
        </w:rPr>
        <w:t>as presented</w:t>
      </w:r>
      <w:r>
        <w:rPr>
          <w:i/>
        </w:rPr>
        <w:t xml:space="preserve">. </w:t>
      </w:r>
      <w:r w:rsidRPr="00862FE7">
        <w:rPr>
          <w:i/>
        </w:rPr>
        <w:t>The motion was passed by the following vote:</w:t>
      </w:r>
    </w:p>
    <w:p w14:paraId="6B979F28" w14:textId="77777777" w:rsidR="003020CD" w:rsidRDefault="003020CD" w:rsidP="003020CD">
      <w:pPr>
        <w:ind w:right="-180"/>
      </w:pPr>
    </w:p>
    <w:p w14:paraId="32C1C555" w14:textId="368319A1" w:rsidR="003020CD" w:rsidRDefault="003020CD" w:rsidP="003020CD">
      <w:pPr>
        <w:ind w:left="1020" w:right="-180"/>
      </w:pPr>
      <w:r>
        <w:t>Ayes:</w:t>
      </w:r>
      <w:r>
        <w:tab/>
        <w:t xml:space="preserve">Kaiserman, </w:t>
      </w:r>
      <w:r w:rsidR="00284A79">
        <w:t xml:space="preserve">Brunton, </w:t>
      </w:r>
      <w:r w:rsidR="002D2615">
        <w:t xml:space="preserve">Ogan, </w:t>
      </w:r>
      <w:r w:rsidR="00D82D01">
        <w:t xml:space="preserve">Edmiston, </w:t>
      </w:r>
      <w:r>
        <w:t xml:space="preserve">Gilchrest </w:t>
      </w:r>
    </w:p>
    <w:p w14:paraId="4EBC14D6" w14:textId="77777777" w:rsidR="003020CD" w:rsidRDefault="003020CD" w:rsidP="003020CD">
      <w:pPr>
        <w:ind w:left="1020" w:right="-180"/>
      </w:pPr>
      <w:proofErr w:type="spellStart"/>
      <w:r>
        <w:t>Noes</w:t>
      </w:r>
      <w:proofErr w:type="spellEnd"/>
      <w:r>
        <w:t>:</w:t>
      </w:r>
      <w:r>
        <w:tab/>
        <w:t>None</w:t>
      </w:r>
    </w:p>
    <w:p w14:paraId="2078301C" w14:textId="27EE50C2" w:rsidR="003020CD" w:rsidRDefault="003020CD" w:rsidP="003020CD">
      <w:pPr>
        <w:ind w:left="1020" w:right="-180"/>
      </w:pPr>
      <w:r>
        <w:t>Absent:</w:t>
      </w:r>
      <w:r>
        <w:tab/>
      </w:r>
      <w:r w:rsidR="00284A79">
        <w:t>None</w:t>
      </w:r>
    </w:p>
    <w:p w14:paraId="12A22C7A" w14:textId="77777777" w:rsidR="00DB3879" w:rsidRPr="00D82D01" w:rsidRDefault="00DB3879" w:rsidP="00D82D01">
      <w:pPr>
        <w:rPr>
          <w:b/>
        </w:rPr>
      </w:pPr>
    </w:p>
    <w:p w14:paraId="69746357" w14:textId="77777777" w:rsidR="00454671" w:rsidRPr="00500294" w:rsidRDefault="00454671" w:rsidP="00500294">
      <w:pPr>
        <w:pStyle w:val="ListParagraph"/>
        <w:ind w:left="1440"/>
        <w:rPr>
          <w:bCs/>
        </w:rPr>
      </w:pPr>
    </w:p>
    <w:p w14:paraId="0FCB29C1" w14:textId="774EF52F" w:rsidR="00E87F52" w:rsidRPr="003B30E3" w:rsidRDefault="00887E0F" w:rsidP="00887E0F">
      <w:pPr>
        <w:tabs>
          <w:tab w:val="left" w:pos="360"/>
          <w:tab w:val="left" w:pos="450"/>
        </w:tabs>
        <w:ind w:left="360" w:right="-180" w:hanging="360"/>
        <w:rPr>
          <w:b/>
          <w:u w:val="single"/>
        </w:rPr>
      </w:pPr>
      <w:r>
        <w:t xml:space="preserve">      </w:t>
      </w:r>
      <w:r w:rsidR="001629FA">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17A3B01D" w14:textId="49BB2847" w:rsidR="00DB3879" w:rsidRDefault="00334FA5" w:rsidP="00EE567E">
      <w:pPr>
        <w:numPr>
          <w:ilvl w:val="0"/>
          <w:numId w:val="2"/>
        </w:numPr>
        <w:ind w:right="-187"/>
      </w:pPr>
      <w:r>
        <w:lastRenderedPageBreak/>
        <w:t xml:space="preserve">Minutes: </w:t>
      </w:r>
      <w:r w:rsidR="00D82D01">
        <w:t>April 20, 2023</w:t>
      </w:r>
    </w:p>
    <w:p w14:paraId="1191DD10" w14:textId="560C9691" w:rsidR="00983F9D" w:rsidRDefault="00D82D01" w:rsidP="00DB3879">
      <w:pPr>
        <w:numPr>
          <w:ilvl w:val="0"/>
          <w:numId w:val="2"/>
        </w:numPr>
        <w:ind w:right="-187"/>
      </w:pPr>
      <w:r>
        <w:t>Policy Number: 3030 Fixed Assets Accounting Control</w:t>
      </w:r>
    </w:p>
    <w:p w14:paraId="1A0A990B" w14:textId="74045A34" w:rsidR="00E81DA1" w:rsidRPr="00C700A9" w:rsidRDefault="000A48F6" w:rsidP="00927180">
      <w:pPr>
        <w:pStyle w:val="ListParagraph"/>
        <w:numPr>
          <w:ilvl w:val="0"/>
          <w:numId w:val="2"/>
        </w:numPr>
        <w:ind w:right="-180"/>
      </w:pPr>
      <w:r>
        <w:t>Claim Payments/Deposits:</w:t>
      </w:r>
    </w:p>
    <w:p w14:paraId="332C9E8C" w14:textId="21F2D4BF" w:rsidR="006D03E9" w:rsidRPr="00CB3A94" w:rsidRDefault="006D03E9" w:rsidP="00CB3A94">
      <w:pPr>
        <w:pStyle w:val="ListParagraph"/>
        <w:tabs>
          <w:tab w:val="left" w:pos="1710"/>
        </w:tabs>
        <w:ind w:left="1440" w:right="-180"/>
        <w:rPr>
          <w:u w:val="single"/>
        </w:rPr>
      </w:pPr>
      <w:r w:rsidRPr="006D03E9">
        <w:rPr>
          <w:u w:val="single"/>
        </w:rPr>
        <w:t>District Claims</w:t>
      </w:r>
      <w:r>
        <w:t xml:space="preserve">:   </w:t>
      </w:r>
      <w:r w:rsidR="007679B0">
        <w:tab/>
      </w:r>
      <w:r w:rsidR="00CB3A94">
        <w:tab/>
      </w:r>
      <w:r w:rsidR="00CB3A94">
        <w:rPr>
          <w:u w:val="single"/>
        </w:rPr>
        <w:t>District Deposits &amp; JE:</w:t>
      </w:r>
      <w:r w:rsidR="00A76333">
        <w:tab/>
      </w:r>
    </w:p>
    <w:p w14:paraId="51CB1E26" w14:textId="3EAAA84E" w:rsidR="006D03E9" w:rsidRPr="00A24EC9" w:rsidRDefault="006D03E9" w:rsidP="006D03E9">
      <w:pPr>
        <w:pStyle w:val="ListParagraph"/>
        <w:ind w:left="1440" w:right="-180"/>
      </w:pPr>
      <w:r>
        <w:t xml:space="preserve"> $</w:t>
      </w:r>
      <w:r w:rsidR="00D82D01">
        <w:t>30,172.61</w:t>
      </w:r>
      <w:r w:rsidR="000C2A08">
        <w:t xml:space="preserve">       </w:t>
      </w:r>
      <w:r w:rsidR="007679B0">
        <w:tab/>
      </w:r>
      <w:r w:rsidR="007679B0">
        <w:tab/>
      </w:r>
      <w:r w:rsidR="000C2A08">
        <w:t xml:space="preserve"> </w:t>
      </w:r>
      <w:r>
        <w:t>$</w:t>
      </w:r>
      <w:r w:rsidR="00380AA1">
        <w:t>5,028.00</w:t>
      </w:r>
      <w:r w:rsidR="00CB3A94">
        <w:tab/>
      </w:r>
      <w:r w:rsidR="00CB3A94">
        <w:tab/>
      </w:r>
      <w:r w:rsidR="00CB3A94">
        <w:tab/>
      </w:r>
    </w:p>
    <w:p w14:paraId="44D864D3" w14:textId="6CB32344" w:rsidR="00A76333" w:rsidRDefault="006D03E9" w:rsidP="00A76333">
      <w:pPr>
        <w:pStyle w:val="ListParagraph"/>
        <w:ind w:left="1440" w:right="-180"/>
      </w:pPr>
      <w:r w:rsidRPr="006D03E9">
        <w:rPr>
          <w:color w:val="FF0000"/>
        </w:rPr>
        <w:t xml:space="preserve"> </w:t>
      </w:r>
      <w:r>
        <w:t>$</w:t>
      </w:r>
      <w:r w:rsidR="00D82D01">
        <w:t>12,891.89</w:t>
      </w:r>
      <w:r>
        <w:tab/>
      </w:r>
      <w:r w:rsidR="009C3019">
        <w:t xml:space="preserve">     </w:t>
      </w:r>
      <w:r>
        <w:tab/>
      </w:r>
      <w:r>
        <w:tab/>
        <w:t xml:space="preserve"> </w:t>
      </w:r>
      <w:r w:rsidR="00CB3A94">
        <w:tab/>
      </w:r>
      <w:r w:rsidR="00CB3A94">
        <w:tab/>
      </w:r>
      <w:r w:rsidR="00CB3A94">
        <w:tab/>
      </w:r>
    </w:p>
    <w:p w14:paraId="55644FEA" w14:textId="24D69D8F" w:rsidR="00983F9D" w:rsidRDefault="006D03E9" w:rsidP="00285402">
      <w:pPr>
        <w:pStyle w:val="ListParagraph"/>
        <w:ind w:left="1440" w:right="-180"/>
      </w:pPr>
      <w:r>
        <w:t xml:space="preserve"> $</w:t>
      </w:r>
      <w:r w:rsidR="00D82D01">
        <w:t>180,316.00</w:t>
      </w:r>
      <w:r w:rsidR="00983F9D">
        <w:tab/>
      </w:r>
      <w:r w:rsidR="00983F9D">
        <w:tab/>
      </w:r>
      <w:r w:rsidR="00983F9D">
        <w:tab/>
        <w:t xml:space="preserve"> </w:t>
      </w:r>
    </w:p>
    <w:p w14:paraId="447D3213" w14:textId="5F7A0541" w:rsidR="006D03E9" w:rsidRDefault="00983F9D" w:rsidP="00285402">
      <w:pPr>
        <w:pStyle w:val="ListParagraph"/>
        <w:ind w:left="1440" w:right="-180"/>
      </w:pPr>
      <w:r>
        <w:t xml:space="preserve"> $</w:t>
      </w:r>
      <w:r w:rsidR="00D82D01">
        <w:t>657.99</w:t>
      </w:r>
      <w:r w:rsidR="006D03E9">
        <w:tab/>
      </w:r>
      <w:r w:rsidR="009C3019">
        <w:t xml:space="preserve">     </w:t>
      </w:r>
      <w:r w:rsidR="006D03E9">
        <w:tab/>
      </w:r>
      <w:r w:rsidR="006D03E9">
        <w:tab/>
      </w:r>
      <w:r w:rsidR="00035C5C">
        <w:t xml:space="preserve"> </w:t>
      </w:r>
      <w:r w:rsidR="006D03E9">
        <w:tab/>
      </w:r>
      <w:r w:rsidR="00CB3A94">
        <w:tab/>
      </w:r>
      <w:r w:rsidR="00CB3A94">
        <w:tab/>
      </w:r>
    </w:p>
    <w:p w14:paraId="11F6DBD8" w14:textId="5DC5BF36" w:rsidR="006D03E9" w:rsidRDefault="006D03E9" w:rsidP="006D03E9">
      <w:pPr>
        <w:pStyle w:val="ListParagraph"/>
        <w:ind w:left="1440" w:right="-180"/>
      </w:pPr>
      <w:r>
        <w:t xml:space="preserve"> $</w:t>
      </w:r>
      <w:r w:rsidR="00D82D01">
        <w:t>841.78</w:t>
      </w:r>
      <w:r>
        <w:tab/>
        <w:t xml:space="preserve">                 </w:t>
      </w:r>
      <w:r>
        <w:tab/>
        <w:t xml:space="preserve"> </w:t>
      </w:r>
      <w:r w:rsidR="00CB3A94">
        <w:tab/>
      </w:r>
      <w:r w:rsidR="00CB3A94">
        <w:tab/>
      </w:r>
      <w:r w:rsidR="00CB3A94">
        <w:tab/>
      </w:r>
    </w:p>
    <w:p w14:paraId="465CB83F" w14:textId="09F3DFC8" w:rsidR="006D03E9" w:rsidRDefault="006D03E9" w:rsidP="006D03E9">
      <w:pPr>
        <w:pStyle w:val="ListParagraph"/>
        <w:ind w:left="1440" w:right="-180"/>
      </w:pPr>
      <w:r>
        <w:t xml:space="preserve"> $</w:t>
      </w:r>
      <w:r w:rsidR="00D82D01">
        <w:t>72,481.40</w:t>
      </w:r>
      <w:r>
        <w:tab/>
      </w:r>
      <w:r>
        <w:tab/>
        <w:t xml:space="preserve"> </w:t>
      </w:r>
      <w:r>
        <w:tab/>
      </w:r>
      <w:r w:rsidR="00CB3A94">
        <w:t xml:space="preserve"> </w:t>
      </w:r>
      <w:r>
        <w:t xml:space="preserve">       </w:t>
      </w:r>
      <w:r w:rsidR="00A76333">
        <w:tab/>
      </w:r>
      <w:r w:rsidR="00A76333">
        <w:tab/>
      </w:r>
    </w:p>
    <w:p w14:paraId="6E152D5D" w14:textId="7FCC2B62" w:rsidR="006D03E9" w:rsidRDefault="006D03E9" w:rsidP="006D03E9">
      <w:pPr>
        <w:pStyle w:val="ListParagraph"/>
        <w:ind w:left="1440" w:right="-180"/>
      </w:pPr>
      <w:r>
        <w:t xml:space="preserve"> $</w:t>
      </w:r>
      <w:r w:rsidR="00D82D01">
        <w:t>1,354.99</w:t>
      </w:r>
      <w:r>
        <w:tab/>
      </w:r>
      <w:r>
        <w:tab/>
        <w:t xml:space="preserve"> </w:t>
      </w:r>
      <w:r>
        <w:tab/>
        <w:t xml:space="preserve"> </w:t>
      </w:r>
    </w:p>
    <w:p w14:paraId="20898C38" w14:textId="24EA268B" w:rsidR="00FB2F11" w:rsidRDefault="000C2A08" w:rsidP="00285402">
      <w:pPr>
        <w:ind w:left="1440" w:right="-180" w:hanging="1440"/>
      </w:pPr>
      <w:r>
        <w:t xml:space="preserve">                         </w:t>
      </w:r>
      <w:r w:rsidR="006D03E9">
        <w:t>$</w:t>
      </w:r>
      <w:r w:rsidR="00D82D01">
        <w:t>63,829.00</w:t>
      </w:r>
      <w:r w:rsidR="006D03E9">
        <w:tab/>
      </w:r>
      <w:r w:rsidR="006D03E9">
        <w:tab/>
      </w:r>
      <w:r w:rsidR="006D03E9">
        <w:tab/>
        <w:t xml:space="preserve"> </w:t>
      </w:r>
      <w:r w:rsidR="006D03E9">
        <w:tab/>
      </w:r>
      <w:r w:rsidR="006D03E9">
        <w:tab/>
      </w:r>
      <w:r w:rsidR="006D03E9">
        <w:tab/>
      </w:r>
      <w:r w:rsidR="006D03E9">
        <w:tab/>
      </w:r>
      <w:r>
        <w:t xml:space="preserve">                            </w:t>
      </w:r>
      <w:r w:rsidR="00035C5C">
        <w:t xml:space="preserve">   </w:t>
      </w:r>
      <w:r w:rsidR="00E81DA1">
        <w:t xml:space="preserve">       </w:t>
      </w:r>
      <w:r w:rsidR="00927180">
        <w:t xml:space="preserve">   </w:t>
      </w:r>
      <w:r w:rsidR="0013628E">
        <w:t xml:space="preserve">  </w:t>
      </w:r>
      <w:r w:rsidR="00FB2F11">
        <w:t xml:space="preserve">    </w:t>
      </w:r>
    </w:p>
    <w:p w14:paraId="750B6282" w14:textId="255BFC38" w:rsidR="00A76333" w:rsidRDefault="004B2123" w:rsidP="00E81DA1">
      <w:pPr>
        <w:pStyle w:val="ListParagraph"/>
        <w:ind w:left="1440" w:right="-180"/>
      </w:pPr>
      <w:r>
        <w:t xml:space="preserve"> $</w:t>
      </w:r>
      <w:r w:rsidR="00D82D01">
        <w:t>186.00</w:t>
      </w:r>
      <w:r w:rsidR="001C3057">
        <w:tab/>
      </w:r>
      <w:r w:rsidR="001C3057">
        <w:tab/>
      </w:r>
      <w:r w:rsidR="001C3057">
        <w:tab/>
      </w:r>
      <w:r w:rsidR="00A76333">
        <w:t xml:space="preserve"> </w:t>
      </w:r>
      <w:r w:rsidR="00866E51">
        <w:t xml:space="preserve">     </w:t>
      </w:r>
    </w:p>
    <w:p w14:paraId="57109B19" w14:textId="5EB0545D" w:rsidR="004B2123" w:rsidRDefault="004B2123" w:rsidP="00E81DA1">
      <w:pPr>
        <w:pStyle w:val="ListParagraph"/>
        <w:ind w:left="1440" w:right="-180"/>
      </w:pPr>
      <w:r>
        <w:t xml:space="preserve"> $</w:t>
      </w:r>
      <w:r w:rsidR="00D82D01">
        <w:t>18,900.00</w:t>
      </w:r>
    </w:p>
    <w:p w14:paraId="1EB5A5EA" w14:textId="5CC6451A" w:rsidR="004B2123" w:rsidRDefault="004B2123" w:rsidP="00E81DA1">
      <w:pPr>
        <w:pStyle w:val="ListParagraph"/>
        <w:ind w:left="1440" w:right="-180"/>
      </w:pPr>
      <w:r>
        <w:t xml:space="preserve"> $</w:t>
      </w:r>
      <w:r w:rsidR="00D82D01">
        <w:t>8,999.94</w:t>
      </w:r>
    </w:p>
    <w:p w14:paraId="08886286" w14:textId="62D91CD2" w:rsidR="00866E51" w:rsidRDefault="004B2123" w:rsidP="00CB3A94">
      <w:pPr>
        <w:pStyle w:val="ListParagraph"/>
        <w:ind w:left="1440" w:right="-180"/>
      </w:pPr>
      <w:r>
        <w:t xml:space="preserve"> $</w:t>
      </w:r>
      <w:r w:rsidR="00D82D01">
        <w:t>4,057.08</w:t>
      </w:r>
    </w:p>
    <w:p w14:paraId="4D93E535" w14:textId="4F7F7A06" w:rsidR="00D32550" w:rsidRDefault="00D32550" w:rsidP="00CB3A94">
      <w:pPr>
        <w:pStyle w:val="ListParagraph"/>
        <w:ind w:left="1440" w:right="-180"/>
      </w:pPr>
      <w:r>
        <w:t xml:space="preserve"> $</w:t>
      </w:r>
      <w:r w:rsidR="00D82D01">
        <w:t>15,662.57</w:t>
      </w:r>
    </w:p>
    <w:p w14:paraId="69A948B1" w14:textId="1E6DDEFE" w:rsidR="00D32550" w:rsidRDefault="00D32550" w:rsidP="00CB3A94">
      <w:pPr>
        <w:pStyle w:val="ListParagraph"/>
        <w:ind w:left="1440" w:right="-180"/>
      </w:pPr>
      <w:r>
        <w:t xml:space="preserve"> $</w:t>
      </w:r>
      <w:r w:rsidR="00D82D01">
        <w:t>51,279.00</w:t>
      </w:r>
    </w:p>
    <w:p w14:paraId="167C3DFD" w14:textId="21977168" w:rsidR="00983F9D" w:rsidRDefault="002431D7" w:rsidP="00810369">
      <w:pPr>
        <w:ind w:left="1080" w:right="-180"/>
      </w:pPr>
      <w:r>
        <w:tab/>
      </w:r>
      <w:r w:rsidR="00983F9D">
        <w:t xml:space="preserve"> $</w:t>
      </w:r>
      <w:r w:rsidR="00D82D01">
        <w:t>1,250.00</w:t>
      </w:r>
    </w:p>
    <w:p w14:paraId="24EC8F20" w14:textId="3DFB6C93" w:rsidR="00D82D01" w:rsidRDefault="00D82D01" w:rsidP="00810369">
      <w:pPr>
        <w:ind w:left="1080" w:right="-180"/>
      </w:pPr>
      <w:r>
        <w:tab/>
        <w:t xml:space="preserve"> $123,875.73</w:t>
      </w:r>
    </w:p>
    <w:p w14:paraId="2246159B" w14:textId="46145E8E" w:rsidR="00CF6316" w:rsidRDefault="00B80DCE" w:rsidP="00810369">
      <w:pPr>
        <w:ind w:left="1080" w:right="-180"/>
      </w:pPr>
      <w:r>
        <w:tab/>
      </w:r>
      <w:r>
        <w:tab/>
      </w:r>
      <w:r>
        <w:tab/>
      </w:r>
    </w:p>
    <w:p w14:paraId="75B7A70F" w14:textId="581138B8" w:rsidR="00E87F52" w:rsidRPr="00862FE7" w:rsidRDefault="00E87F52" w:rsidP="004C231A">
      <w:pPr>
        <w:ind w:left="1020" w:right="-180"/>
        <w:rPr>
          <w:i/>
        </w:rPr>
      </w:pPr>
      <w:r>
        <w:rPr>
          <w:i/>
        </w:rPr>
        <w:t>It</w:t>
      </w:r>
      <w:r w:rsidR="005A4DA0">
        <w:rPr>
          <w:i/>
        </w:rPr>
        <w:t xml:space="preserve"> was moved by Dire</w:t>
      </w:r>
      <w:r w:rsidR="00CF6316">
        <w:rPr>
          <w:i/>
        </w:rPr>
        <w:t>ctor</w:t>
      </w:r>
      <w:r w:rsidR="004E4CDA">
        <w:rPr>
          <w:i/>
        </w:rPr>
        <w:t xml:space="preserve"> </w:t>
      </w:r>
      <w:r w:rsidR="00380AA1">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380AA1">
        <w:rPr>
          <w:i/>
        </w:rPr>
        <w:t>Brunton</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585B1778" w:rsidR="00E87F52" w:rsidRDefault="005A4DA0" w:rsidP="004C231A">
      <w:pPr>
        <w:ind w:left="1020" w:right="-180"/>
      </w:pPr>
      <w:r>
        <w:t>Ayes:</w:t>
      </w:r>
      <w:r>
        <w:tab/>
      </w:r>
      <w:r w:rsidR="0067029A">
        <w:t xml:space="preserve">Kaiserman, </w:t>
      </w:r>
      <w:r w:rsidR="00983F9D">
        <w:t xml:space="preserve">Brunton, </w:t>
      </w:r>
      <w:r w:rsidR="002D2615">
        <w:t xml:space="preserve">Ogan, </w:t>
      </w:r>
      <w:r w:rsidR="00380AA1">
        <w:t xml:space="preserve">Edmiston, </w:t>
      </w:r>
      <w:r w:rsidR="007C5348">
        <w:t xml:space="preserve">Gilchrest </w:t>
      </w:r>
    </w:p>
    <w:p w14:paraId="52964EF6" w14:textId="77777777" w:rsidR="006B106F" w:rsidRDefault="00E87F52" w:rsidP="00275640">
      <w:pPr>
        <w:ind w:left="1020" w:right="-180"/>
      </w:pPr>
      <w:proofErr w:type="spellStart"/>
      <w:r>
        <w:t>Noes</w:t>
      </w:r>
      <w:proofErr w:type="spellEnd"/>
      <w:r>
        <w:t>:</w:t>
      </w:r>
      <w:r>
        <w:tab/>
        <w:t xml:space="preserve">None </w:t>
      </w:r>
    </w:p>
    <w:p w14:paraId="6B602721" w14:textId="419D2637" w:rsidR="00AE180C" w:rsidRDefault="00F873DA" w:rsidP="007A7BD3">
      <w:pPr>
        <w:ind w:left="1020" w:right="-180"/>
      </w:pPr>
      <w:r>
        <w:t>Absent:</w:t>
      </w:r>
      <w:r>
        <w:tab/>
      </w:r>
      <w:r w:rsidR="00983F9D">
        <w:t>None</w:t>
      </w:r>
    </w:p>
    <w:p w14:paraId="0D780597" w14:textId="77777777" w:rsidR="004B285A" w:rsidRPr="00DB3879" w:rsidRDefault="004B285A" w:rsidP="00DB3879">
      <w:pPr>
        <w:ind w:right="-180"/>
        <w:rPr>
          <w:b/>
          <w:u w:val="single"/>
        </w:rPr>
      </w:pPr>
    </w:p>
    <w:p w14:paraId="7CB52AA7" w14:textId="3A579CBC" w:rsidR="00D7580C" w:rsidRPr="001629FA" w:rsidRDefault="001629FA" w:rsidP="001629FA">
      <w:pPr>
        <w:ind w:left="360" w:right="-180"/>
        <w:rPr>
          <w:b/>
          <w:u w:val="single"/>
        </w:rPr>
      </w:pPr>
      <w:r>
        <w:rPr>
          <w:b/>
        </w:rPr>
        <w:t xml:space="preserve">6.   </w:t>
      </w:r>
      <w:r w:rsidR="002868A3" w:rsidRPr="001629FA">
        <w:rPr>
          <w:b/>
          <w:u w:val="single"/>
        </w:rPr>
        <w:t>PUBLIC COMMENT</w:t>
      </w:r>
      <w:r w:rsidR="005C2467" w:rsidRPr="001629FA">
        <w:rPr>
          <w:b/>
          <w:u w:val="single"/>
        </w:rPr>
        <w:t>:</w:t>
      </w:r>
    </w:p>
    <w:p w14:paraId="4D324BCB" w14:textId="77777777" w:rsidR="00AE180C" w:rsidRPr="00E66514" w:rsidRDefault="00AE180C" w:rsidP="00AE180C">
      <w:pPr>
        <w:pStyle w:val="ListParagraph"/>
        <w:ind w:right="-180"/>
        <w:rPr>
          <w:b/>
        </w:rPr>
      </w:pPr>
    </w:p>
    <w:p w14:paraId="1D927FCB" w14:textId="71172A89" w:rsidR="009B0673" w:rsidRDefault="00D7580C" w:rsidP="00022B50">
      <w:pPr>
        <w:ind w:left="1080" w:right="-180"/>
      </w:pPr>
      <w:r>
        <w:t>(Any person wishing to address the Board on any item that is not on the agenda may do so at this time</w:t>
      </w:r>
      <w:r w:rsidR="00305AA7">
        <w:t xml:space="preserve">. </w:t>
      </w:r>
      <w:r>
        <w:t>Public comments are limited to five minutes per person).</w:t>
      </w:r>
    </w:p>
    <w:p w14:paraId="20C7C2EE" w14:textId="2A8DF35D" w:rsidR="00F44A6A" w:rsidRDefault="00F44A6A" w:rsidP="00022B50">
      <w:pPr>
        <w:ind w:left="1080" w:right="-180"/>
      </w:pPr>
    </w:p>
    <w:p w14:paraId="610AE911" w14:textId="68D5DC99" w:rsidR="00B813E3" w:rsidRPr="00DB3879" w:rsidRDefault="00DB3879" w:rsidP="00DB3879">
      <w:pPr>
        <w:ind w:right="-180"/>
      </w:pPr>
      <w:r>
        <w:tab/>
        <w:t xml:space="preserve">No Public Comment </w:t>
      </w:r>
    </w:p>
    <w:p w14:paraId="163E8F8B" w14:textId="77777777" w:rsidR="00983F9D" w:rsidRPr="00380AA1" w:rsidRDefault="00983F9D" w:rsidP="00380AA1">
      <w:pPr>
        <w:tabs>
          <w:tab w:val="left" w:pos="720"/>
        </w:tabs>
        <w:ind w:right="-180"/>
        <w:rPr>
          <w:b/>
        </w:rPr>
      </w:pPr>
    </w:p>
    <w:p w14:paraId="7DD50F8B" w14:textId="6DE9280F" w:rsidR="00FB74EC" w:rsidRPr="001629FA" w:rsidRDefault="00557A0D" w:rsidP="001629FA">
      <w:pPr>
        <w:pStyle w:val="ListParagraph"/>
        <w:numPr>
          <w:ilvl w:val="0"/>
          <w:numId w:val="40"/>
        </w:numPr>
        <w:tabs>
          <w:tab w:val="left" w:pos="720"/>
        </w:tabs>
        <w:ind w:right="-180"/>
        <w:rPr>
          <w:b/>
        </w:rPr>
      </w:pPr>
      <w:r w:rsidRPr="001629FA">
        <w:rPr>
          <w:b/>
          <w:u w:val="single"/>
        </w:rPr>
        <w:t xml:space="preserve">DEPARTMENTAL </w:t>
      </w:r>
      <w:r w:rsidR="00FB74EC" w:rsidRPr="001629FA">
        <w:rPr>
          <w:b/>
          <w:u w:val="single"/>
        </w:rPr>
        <w:t>MATTERS:</w:t>
      </w:r>
    </w:p>
    <w:p w14:paraId="71C238DC" w14:textId="77777777" w:rsidR="00E87F52" w:rsidRPr="005265D7" w:rsidRDefault="00E87F52" w:rsidP="005265D7">
      <w:pPr>
        <w:ind w:left="1440" w:right="-180"/>
      </w:pPr>
    </w:p>
    <w:p w14:paraId="0275D786" w14:textId="7A587116" w:rsidR="00DB3879" w:rsidRDefault="00DB3879" w:rsidP="00B02708">
      <w:pPr>
        <w:pStyle w:val="ListParagraph"/>
        <w:numPr>
          <w:ilvl w:val="0"/>
          <w:numId w:val="5"/>
        </w:numPr>
        <w:ind w:left="1440" w:right="-180"/>
        <w:rPr>
          <w:iCs/>
        </w:rPr>
      </w:pPr>
      <w:r>
        <w:rPr>
          <w:b/>
          <w:bCs/>
          <w:iCs/>
        </w:rPr>
        <w:t xml:space="preserve">Administrative – </w:t>
      </w:r>
      <w:r w:rsidR="00B02708">
        <w:rPr>
          <w:iCs/>
        </w:rPr>
        <w:t xml:space="preserve">Request for Fee Waiver – Mikhail Venikov </w:t>
      </w:r>
    </w:p>
    <w:p w14:paraId="2DF761AA" w14:textId="5E9E1478" w:rsidR="00B02708" w:rsidRPr="00DB3879" w:rsidRDefault="00B02708" w:rsidP="00B02708">
      <w:pPr>
        <w:pStyle w:val="ListParagraph"/>
        <w:numPr>
          <w:ilvl w:val="1"/>
          <w:numId w:val="5"/>
        </w:numPr>
        <w:ind w:right="-180"/>
        <w:rPr>
          <w:iCs/>
        </w:rPr>
      </w:pPr>
      <w:r>
        <w:rPr>
          <w:iCs/>
        </w:rPr>
        <w:t xml:space="preserve">Discussion </w:t>
      </w:r>
    </w:p>
    <w:p w14:paraId="361787F0" w14:textId="2022F4EA" w:rsidR="00F44A6A" w:rsidRDefault="00F44A6A" w:rsidP="00F44A6A">
      <w:pPr>
        <w:ind w:right="-180"/>
        <w:rPr>
          <w:iCs/>
        </w:rPr>
      </w:pPr>
    </w:p>
    <w:p w14:paraId="0CF0326B" w14:textId="16D1F0E2" w:rsidR="00380AA1" w:rsidRPr="0074725B" w:rsidRDefault="00380AA1" w:rsidP="00380AA1">
      <w:pPr>
        <w:pStyle w:val="ListParagraph"/>
        <w:ind w:left="1890"/>
        <w:rPr>
          <w:i/>
          <w:iCs/>
        </w:rPr>
      </w:pPr>
      <w:r w:rsidRPr="0074725B">
        <w:rPr>
          <w:i/>
          <w:iCs/>
        </w:rPr>
        <w:t>It was moved by Director</w:t>
      </w:r>
      <w:r>
        <w:rPr>
          <w:i/>
          <w:iCs/>
        </w:rPr>
        <w:t xml:space="preserve"> Gilchrest </w:t>
      </w:r>
      <w:r w:rsidRPr="0074725B">
        <w:rPr>
          <w:i/>
          <w:iCs/>
        </w:rPr>
        <w:t xml:space="preserve">and seconded by Director </w:t>
      </w:r>
      <w:r>
        <w:rPr>
          <w:i/>
          <w:iCs/>
        </w:rPr>
        <w:t>Brunton to deny the request for fee waiver.  The board would like to recognize that they agree with the Ranger Road Mission Statement. M</w:t>
      </w:r>
      <w:r w:rsidRPr="0074725B">
        <w:rPr>
          <w:i/>
          <w:iCs/>
        </w:rPr>
        <w:t>otion was passed by the following vote:</w:t>
      </w:r>
    </w:p>
    <w:p w14:paraId="75CAEE96" w14:textId="77777777" w:rsidR="00380AA1" w:rsidRPr="0074725B" w:rsidRDefault="00380AA1" w:rsidP="00380AA1">
      <w:pPr>
        <w:pStyle w:val="ListParagraph"/>
        <w:ind w:left="1890"/>
        <w:rPr>
          <w:i/>
          <w:iCs/>
        </w:rPr>
      </w:pPr>
    </w:p>
    <w:p w14:paraId="052FE7C8" w14:textId="77777777" w:rsidR="00380AA1" w:rsidRPr="0074725B" w:rsidRDefault="00380AA1" w:rsidP="00380AA1">
      <w:pPr>
        <w:pStyle w:val="ListParagraph"/>
        <w:ind w:left="1890"/>
        <w:rPr>
          <w:i/>
          <w:iCs/>
        </w:rPr>
      </w:pPr>
      <w:r w:rsidRPr="0074725B">
        <w:rPr>
          <w:i/>
          <w:iCs/>
        </w:rPr>
        <w:t>Ayes:</w:t>
      </w:r>
      <w:r w:rsidRPr="0074725B">
        <w:rPr>
          <w:i/>
          <w:iCs/>
        </w:rPr>
        <w:tab/>
      </w:r>
      <w:r>
        <w:rPr>
          <w:i/>
          <w:iCs/>
        </w:rPr>
        <w:t>Kaiserman, Brunton, Ogan, Gilchrest, Edmiston</w:t>
      </w:r>
    </w:p>
    <w:p w14:paraId="19DB9DBA" w14:textId="77777777" w:rsidR="00380AA1" w:rsidRPr="0074725B" w:rsidRDefault="00380AA1" w:rsidP="00380AA1">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93EB9A5" w14:textId="77777777" w:rsidR="00380AA1" w:rsidRPr="0074725B" w:rsidRDefault="00380AA1" w:rsidP="00380AA1">
      <w:pPr>
        <w:pStyle w:val="ListParagraph"/>
        <w:ind w:left="1890"/>
        <w:rPr>
          <w:i/>
          <w:iCs/>
        </w:rPr>
      </w:pPr>
      <w:r w:rsidRPr="0074725B">
        <w:rPr>
          <w:i/>
          <w:iCs/>
        </w:rPr>
        <w:t xml:space="preserve">Abstain: </w:t>
      </w:r>
      <w:r>
        <w:rPr>
          <w:i/>
          <w:iCs/>
        </w:rPr>
        <w:t xml:space="preserve">  None</w:t>
      </w:r>
    </w:p>
    <w:p w14:paraId="1664B6F3" w14:textId="77777777" w:rsidR="00380AA1" w:rsidRPr="00861729" w:rsidRDefault="00380AA1" w:rsidP="00380AA1">
      <w:pPr>
        <w:pStyle w:val="ListParagraph"/>
        <w:ind w:left="1890"/>
        <w:rPr>
          <w:i/>
          <w:iCs/>
        </w:rPr>
      </w:pPr>
      <w:r w:rsidRPr="0074725B">
        <w:rPr>
          <w:i/>
          <w:iCs/>
        </w:rPr>
        <w:t xml:space="preserve">Absent: </w:t>
      </w:r>
      <w:r w:rsidRPr="0074725B">
        <w:rPr>
          <w:i/>
          <w:iCs/>
        </w:rPr>
        <w:tab/>
      </w:r>
      <w:r>
        <w:rPr>
          <w:i/>
          <w:iCs/>
        </w:rPr>
        <w:t xml:space="preserve">None </w:t>
      </w:r>
    </w:p>
    <w:p w14:paraId="781A65C8" w14:textId="591EC81F" w:rsidR="00F44A6A" w:rsidRDefault="00F44A6A" w:rsidP="00861729">
      <w:pPr>
        <w:ind w:left="1710" w:right="-180"/>
        <w:rPr>
          <w:iCs/>
        </w:rPr>
      </w:pPr>
    </w:p>
    <w:p w14:paraId="39FCAC2F" w14:textId="77777777" w:rsidR="00861729" w:rsidRPr="00F44A6A" w:rsidRDefault="00861729" w:rsidP="00861729">
      <w:pPr>
        <w:ind w:left="1710" w:right="-180"/>
        <w:rPr>
          <w:iCs/>
        </w:rPr>
      </w:pPr>
    </w:p>
    <w:p w14:paraId="55D48DF9" w14:textId="497A3209" w:rsidR="00B02708" w:rsidRDefault="00E06DF7" w:rsidP="00380AA1">
      <w:pPr>
        <w:pStyle w:val="ListParagraph"/>
        <w:numPr>
          <w:ilvl w:val="0"/>
          <w:numId w:val="5"/>
        </w:numPr>
        <w:ind w:left="1440" w:right="-180"/>
        <w:rPr>
          <w:bCs/>
          <w:iCs/>
        </w:rPr>
      </w:pPr>
      <w:r>
        <w:rPr>
          <w:b/>
          <w:iCs/>
        </w:rPr>
        <w:lastRenderedPageBreak/>
        <w:t xml:space="preserve">Administrative – </w:t>
      </w:r>
      <w:r w:rsidR="00380AA1">
        <w:rPr>
          <w:bCs/>
          <w:iCs/>
        </w:rPr>
        <w:t>El Dorado County JPA Contract</w:t>
      </w:r>
    </w:p>
    <w:p w14:paraId="4289B71E" w14:textId="2D17C358" w:rsidR="00380AA1" w:rsidRPr="00B02708" w:rsidRDefault="00380AA1" w:rsidP="00380AA1">
      <w:pPr>
        <w:pStyle w:val="ListParagraph"/>
        <w:numPr>
          <w:ilvl w:val="1"/>
          <w:numId w:val="5"/>
        </w:numPr>
        <w:ind w:right="-180"/>
        <w:rPr>
          <w:bCs/>
          <w:iCs/>
        </w:rPr>
      </w:pPr>
      <w:r>
        <w:rPr>
          <w:bCs/>
          <w:iCs/>
        </w:rPr>
        <w:t>Review and Approve</w:t>
      </w:r>
    </w:p>
    <w:p w14:paraId="7BF49B05" w14:textId="0297015B" w:rsidR="004F1733" w:rsidRDefault="004F1733" w:rsidP="004F1733">
      <w:pPr>
        <w:ind w:right="-180"/>
        <w:rPr>
          <w:iCs/>
        </w:rPr>
      </w:pPr>
    </w:p>
    <w:p w14:paraId="214C46A1" w14:textId="10CE97D9" w:rsidR="00380AA1" w:rsidRPr="0074725B" w:rsidRDefault="00380AA1" w:rsidP="00380AA1">
      <w:pPr>
        <w:pStyle w:val="ListParagraph"/>
        <w:ind w:left="1890"/>
        <w:rPr>
          <w:i/>
          <w:iCs/>
        </w:rPr>
      </w:pPr>
      <w:r w:rsidRPr="0074725B">
        <w:rPr>
          <w:i/>
          <w:iCs/>
        </w:rPr>
        <w:t>It was moved by Director</w:t>
      </w:r>
      <w:r>
        <w:rPr>
          <w:i/>
          <w:iCs/>
        </w:rPr>
        <w:t xml:space="preserve"> Gilchrest </w:t>
      </w:r>
      <w:r w:rsidRPr="0074725B">
        <w:rPr>
          <w:i/>
          <w:iCs/>
        </w:rPr>
        <w:t xml:space="preserve">and seconded by Director </w:t>
      </w:r>
      <w:r>
        <w:rPr>
          <w:i/>
          <w:iCs/>
        </w:rPr>
        <w:t xml:space="preserve">Brunton to </w:t>
      </w:r>
      <w:r w:rsidR="004E219D">
        <w:rPr>
          <w:i/>
          <w:iCs/>
        </w:rPr>
        <w:t xml:space="preserve">approve the Advanced Life Support Ambulance Agreement between El Dorado County Emergency Service Authority and El Dorado County Fire Protection District effective July 1, 2023, and authorize the Fire Chief to sign the agreement.  </w:t>
      </w:r>
      <w:r>
        <w:rPr>
          <w:i/>
          <w:iCs/>
        </w:rPr>
        <w:t>M</w:t>
      </w:r>
      <w:r w:rsidRPr="0074725B">
        <w:rPr>
          <w:i/>
          <w:iCs/>
        </w:rPr>
        <w:t xml:space="preserve">otion was passed by </w:t>
      </w:r>
      <w:r w:rsidR="003A26E6" w:rsidRPr="0074725B">
        <w:rPr>
          <w:i/>
          <w:iCs/>
        </w:rPr>
        <w:t>the</w:t>
      </w:r>
      <w:r w:rsidR="003A26E6">
        <w:rPr>
          <w:i/>
          <w:iCs/>
        </w:rPr>
        <w:t xml:space="preserve"> </w:t>
      </w:r>
      <w:r w:rsidR="003A26E6" w:rsidRPr="0074725B">
        <w:rPr>
          <w:i/>
          <w:iCs/>
        </w:rPr>
        <w:t>following</w:t>
      </w:r>
      <w:r w:rsidRPr="0074725B">
        <w:rPr>
          <w:i/>
          <w:iCs/>
        </w:rPr>
        <w:t xml:space="preserve"> vote:</w:t>
      </w:r>
    </w:p>
    <w:p w14:paraId="063E5719" w14:textId="77777777" w:rsidR="00380AA1" w:rsidRPr="0074725B" w:rsidRDefault="00380AA1" w:rsidP="00380AA1">
      <w:pPr>
        <w:pStyle w:val="ListParagraph"/>
        <w:ind w:left="1890"/>
        <w:rPr>
          <w:i/>
          <w:iCs/>
        </w:rPr>
      </w:pPr>
    </w:p>
    <w:p w14:paraId="20A00DEF" w14:textId="4606E7D5" w:rsidR="00380AA1" w:rsidRPr="0074725B" w:rsidRDefault="00380AA1" w:rsidP="00380AA1">
      <w:pPr>
        <w:pStyle w:val="ListParagraph"/>
        <w:ind w:left="1890"/>
        <w:rPr>
          <w:i/>
          <w:iCs/>
        </w:rPr>
      </w:pPr>
      <w:r w:rsidRPr="0074725B">
        <w:rPr>
          <w:i/>
          <w:iCs/>
        </w:rPr>
        <w:t>Ayes:</w:t>
      </w:r>
      <w:r w:rsidRPr="0074725B">
        <w:rPr>
          <w:i/>
          <w:iCs/>
        </w:rPr>
        <w:tab/>
      </w:r>
      <w:r>
        <w:rPr>
          <w:i/>
          <w:iCs/>
        </w:rPr>
        <w:t>Kaiserman, Brunton, Ogan, Edmiston, Gilchrest</w:t>
      </w:r>
    </w:p>
    <w:p w14:paraId="374357FA" w14:textId="77777777" w:rsidR="00380AA1" w:rsidRPr="0074725B" w:rsidRDefault="00380AA1" w:rsidP="00380AA1">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2D92D69B" w14:textId="77777777" w:rsidR="00380AA1" w:rsidRPr="0074725B" w:rsidRDefault="00380AA1" w:rsidP="00380AA1">
      <w:pPr>
        <w:pStyle w:val="ListParagraph"/>
        <w:ind w:left="1890"/>
        <w:rPr>
          <w:i/>
          <w:iCs/>
        </w:rPr>
      </w:pPr>
      <w:r w:rsidRPr="0074725B">
        <w:rPr>
          <w:i/>
          <w:iCs/>
        </w:rPr>
        <w:t xml:space="preserve">Abstain: </w:t>
      </w:r>
      <w:r>
        <w:rPr>
          <w:i/>
          <w:iCs/>
        </w:rPr>
        <w:t xml:space="preserve">  None</w:t>
      </w:r>
    </w:p>
    <w:p w14:paraId="753FC867" w14:textId="77777777" w:rsidR="00380AA1" w:rsidRPr="00861729" w:rsidRDefault="00380AA1" w:rsidP="00380AA1">
      <w:pPr>
        <w:pStyle w:val="ListParagraph"/>
        <w:ind w:left="1890"/>
        <w:rPr>
          <w:i/>
          <w:iCs/>
        </w:rPr>
      </w:pPr>
      <w:r w:rsidRPr="0074725B">
        <w:rPr>
          <w:i/>
          <w:iCs/>
        </w:rPr>
        <w:t xml:space="preserve">Absent: </w:t>
      </w:r>
      <w:r w:rsidRPr="0074725B">
        <w:rPr>
          <w:i/>
          <w:iCs/>
        </w:rPr>
        <w:tab/>
      </w:r>
      <w:r>
        <w:rPr>
          <w:i/>
          <w:iCs/>
        </w:rPr>
        <w:t xml:space="preserve">None </w:t>
      </w:r>
    </w:p>
    <w:p w14:paraId="2A6B70CA" w14:textId="77777777" w:rsidR="006C7F02" w:rsidRPr="00532D7A" w:rsidRDefault="006C7F02" w:rsidP="00532D7A">
      <w:pPr>
        <w:ind w:right="-180"/>
        <w:rPr>
          <w:iCs/>
        </w:rPr>
      </w:pPr>
    </w:p>
    <w:p w14:paraId="71F885DA" w14:textId="5A8389D0" w:rsidR="00B02708" w:rsidRDefault="00B02708" w:rsidP="00380AA1">
      <w:pPr>
        <w:pStyle w:val="ListParagraph"/>
        <w:numPr>
          <w:ilvl w:val="0"/>
          <w:numId w:val="5"/>
        </w:numPr>
        <w:ind w:left="1440" w:right="-180"/>
      </w:pPr>
      <w:r>
        <w:rPr>
          <w:b/>
          <w:bCs/>
        </w:rPr>
        <w:t xml:space="preserve">Administrative – </w:t>
      </w:r>
      <w:r w:rsidR="00380AA1">
        <w:t xml:space="preserve">Resolution 2023-05 – Fiscal Year 2023/2024 Preliminary Budget. </w:t>
      </w:r>
    </w:p>
    <w:p w14:paraId="6A5CFF65" w14:textId="6435771B" w:rsidR="00380AA1" w:rsidRDefault="00380AA1" w:rsidP="00380AA1">
      <w:pPr>
        <w:pStyle w:val="ListParagraph"/>
        <w:numPr>
          <w:ilvl w:val="1"/>
          <w:numId w:val="5"/>
        </w:numPr>
        <w:ind w:right="-180"/>
      </w:pPr>
      <w:r>
        <w:t>Review and Approve</w:t>
      </w:r>
    </w:p>
    <w:p w14:paraId="0D50D21C" w14:textId="77777777" w:rsidR="00B02708" w:rsidRDefault="00B02708" w:rsidP="00B02708">
      <w:pPr>
        <w:pStyle w:val="ListParagraph"/>
        <w:ind w:left="1710" w:right="-180"/>
      </w:pPr>
    </w:p>
    <w:p w14:paraId="1B7809BF" w14:textId="4FBED197" w:rsidR="00E06DF7" w:rsidRPr="0074725B" w:rsidRDefault="00E06DF7" w:rsidP="00E06DF7">
      <w:pPr>
        <w:pStyle w:val="ListParagraph"/>
        <w:ind w:left="1890"/>
        <w:rPr>
          <w:i/>
          <w:iCs/>
        </w:rPr>
      </w:pPr>
      <w:r w:rsidRPr="0074725B">
        <w:rPr>
          <w:i/>
          <w:iCs/>
        </w:rPr>
        <w:t>It was moved by Director</w:t>
      </w:r>
      <w:r>
        <w:rPr>
          <w:i/>
          <w:iCs/>
        </w:rPr>
        <w:t xml:space="preserve"> </w:t>
      </w:r>
      <w:r w:rsidR="002608AD">
        <w:rPr>
          <w:i/>
          <w:iCs/>
        </w:rPr>
        <w:t>Brunton</w:t>
      </w:r>
      <w:r>
        <w:rPr>
          <w:i/>
          <w:iCs/>
        </w:rPr>
        <w:t xml:space="preserve"> </w:t>
      </w:r>
      <w:r w:rsidRPr="0074725B">
        <w:rPr>
          <w:i/>
          <w:iCs/>
        </w:rPr>
        <w:t xml:space="preserve">and seconded by Director </w:t>
      </w:r>
      <w:r w:rsidR="002608AD">
        <w:rPr>
          <w:i/>
          <w:iCs/>
        </w:rPr>
        <w:t xml:space="preserve">Ogan to approve Resolution 2023-05 – Fiscal Year 2023/2024 Preliminary Budget. </w:t>
      </w:r>
      <w:r>
        <w:rPr>
          <w:i/>
          <w:iCs/>
        </w:rPr>
        <w:t>M</w:t>
      </w:r>
      <w:r w:rsidRPr="0074725B">
        <w:rPr>
          <w:i/>
          <w:iCs/>
        </w:rPr>
        <w:t>otion was passed by the following vote:</w:t>
      </w:r>
    </w:p>
    <w:p w14:paraId="671A9649" w14:textId="77777777" w:rsidR="00E06DF7" w:rsidRPr="0074725B" w:rsidRDefault="00E06DF7" w:rsidP="00E06DF7">
      <w:pPr>
        <w:pStyle w:val="ListParagraph"/>
        <w:ind w:left="1890"/>
        <w:rPr>
          <w:i/>
          <w:iCs/>
        </w:rPr>
      </w:pPr>
    </w:p>
    <w:p w14:paraId="02046DAD" w14:textId="3F24B1B8" w:rsidR="00E06DF7" w:rsidRPr="0074725B" w:rsidRDefault="00E06DF7" w:rsidP="00E06DF7">
      <w:pPr>
        <w:pStyle w:val="ListParagraph"/>
        <w:ind w:left="1890"/>
        <w:rPr>
          <w:i/>
          <w:iCs/>
        </w:rPr>
      </w:pPr>
      <w:r w:rsidRPr="0074725B">
        <w:rPr>
          <w:i/>
          <w:iCs/>
        </w:rPr>
        <w:t>Ayes:</w:t>
      </w:r>
      <w:r w:rsidRPr="0074725B">
        <w:rPr>
          <w:i/>
          <w:iCs/>
        </w:rPr>
        <w:tab/>
      </w:r>
      <w:r>
        <w:rPr>
          <w:i/>
          <w:iCs/>
        </w:rPr>
        <w:t xml:space="preserve">Kaiserman, </w:t>
      </w:r>
      <w:r w:rsidR="00861729">
        <w:rPr>
          <w:i/>
          <w:iCs/>
        </w:rPr>
        <w:t xml:space="preserve">Brunton, </w:t>
      </w:r>
      <w:r>
        <w:rPr>
          <w:i/>
          <w:iCs/>
        </w:rPr>
        <w:t>Ogan, Gilchrest</w:t>
      </w:r>
      <w:r w:rsidR="00861729">
        <w:rPr>
          <w:i/>
          <w:iCs/>
        </w:rPr>
        <w:t>, Edmiston</w:t>
      </w:r>
    </w:p>
    <w:p w14:paraId="7EF042B0" w14:textId="77777777" w:rsidR="00E06DF7" w:rsidRPr="0074725B" w:rsidRDefault="00E06DF7" w:rsidP="00E06DF7">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23B46A9" w14:textId="77777777" w:rsidR="00E06DF7" w:rsidRPr="0074725B" w:rsidRDefault="00E06DF7" w:rsidP="00E06DF7">
      <w:pPr>
        <w:pStyle w:val="ListParagraph"/>
        <w:ind w:left="1890"/>
        <w:rPr>
          <w:i/>
          <w:iCs/>
        </w:rPr>
      </w:pPr>
      <w:r w:rsidRPr="0074725B">
        <w:rPr>
          <w:i/>
          <w:iCs/>
        </w:rPr>
        <w:t xml:space="preserve">Abstain: </w:t>
      </w:r>
      <w:r>
        <w:rPr>
          <w:i/>
          <w:iCs/>
        </w:rPr>
        <w:t xml:space="preserve">  None</w:t>
      </w:r>
    </w:p>
    <w:p w14:paraId="49D2A851" w14:textId="759A9C86" w:rsidR="00CF78CC" w:rsidRPr="00861729" w:rsidRDefault="00E06DF7" w:rsidP="00861729">
      <w:pPr>
        <w:pStyle w:val="ListParagraph"/>
        <w:ind w:left="1890"/>
        <w:rPr>
          <w:i/>
          <w:iCs/>
        </w:rPr>
      </w:pPr>
      <w:r w:rsidRPr="0074725B">
        <w:rPr>
          <w:i/>
          <w:iCs/>
        </w:rPr>
        <w:t xml:space="preserve">Absent: </w:t>
      </w:r>
      <w:r w:rsidRPr="0074725B">
        <w:rPr>
          <w:i/>
          <w:iCs/>
        </w:rPr>
        <w:tab/>
      </w:r>
      <w:r w:rsidR="00861729">
        <w:rPr>
          <w:i/>
          <w:iCs/>
        </w:rPr>
        <w:t xml:space="preserve">None </w:t>
      </w:r>
    </w:p>
    <w:p w14:paraId="55E3BD54" w14:textId="4366F8E2" w:rsidR="00D52F66" w:rsidRPr="00F807C0" w:rsidRDefault="00D52F66" w:rsidP="00F807C0">
      <w:pPr>
        <w:ind w:right="-180"/>
        <w:rPr>
          <w:i/>
        </w:rPr>
      </w:pPr>
    </w:p>
    <w:p w14:paraId="2C247D3F" w14:textId="12FE64DA" w:rsidR="00B677B1" w:rsidRPr="00B02708" w:rsidRDefault="00380AA1" w:rsidP="00B02708">
      <w:pPr>
        <w:pStyle w:val="ListParagraph"/>
        <w:numPr>
          <w:ilvl w:val="0"/>
          <w:numId w:val="5"/>
        </w:numPr>
        <w:ind w:left="1440" w:right="-180"/>
        <w:rPr>
          <w:i/>
        </w:rPr>
      </w:pPr>
      <w:r>
        <w:rPr>
          <w:b/>
          <w:bCs/>
        </w:rPr>
        <w:t>Administrative</w:t>
      </w:r>
      <w:r w:rsidR="00B02708">
        <w:rPr>
          <w:b/>
          <w:bCs/>
        </w:rPr>
        <w:t xml:space="preserve"> – </w:t>
      </w:r>
      <w:r>
        <w:t>Resolution 2023-04 – Fiscal Year 2023/2024 Appropriation Limits.</w:t>
      </w:r>
    </w:p>
    <w:p w14:paraId="31AC7116" w14:textId="4B4B4100" w:rsidR="00B02708" w:rsidRPr="00B02708" w:rsidRDefault="00B02708" w:rsidP="00B02708">
      <w:pPr>
        <w:pStyle w:val="ListParagraph"/>
        <w:numPr>
          <w:ilvl w:val="1"/>
          <w:numId w:val="5"/>
        </w:numPr>
        <w:ind w:right="-180"/>
        <w:rPr>
          <w:i/>
        </w:rPr>
      </w:pPr>
      <w:r>
        <w:t xml:space="preserve">Review and Approve </w:t>
      </w:r>
    </w:p>
    <w:p w14:paraId="21097292" w14:textId="77777777" w:rsidR="00B02708" w:rsidRPr="00F44A6A" w:rsidRDefault="00B02708" w:rsidP="00B02708">
      <w:pPr>
        <w:pStyle w:val="ListParagraph"/>
        <w:ind w:left="1710" w:right="-180"/>
        <w:rPr>
          <w:i/>
        </w:rPr>
      </w:pPr>
    </w:p>
    <w:p w14:paraId="3E054354" w14:textId="62F2EA73" w:rsidR="00032CBD" w:rsidRPr="00EE1EFA" w:rsidRDefault="00032CBD" w:rsidP="00032CBD">
      <w:pPr>
        <w:pStyle w:val="ListParagraph"/>
        <w:ind w:left="1890"/>
        <w:rPr>
          <w:i/>
          <w:iCs/>
        </w:rPr>
      </w:pPr>
      <w:bookmarkStart w:id="0" w:name="_Hlk132896954"/>
      <w:bookmarkStart w:id="1" w:name="_Hlk125035309"/>
      <w:r w:rsidRPr="00EE1EFA">
        <w:rPr>
          <w:i/>
          <w:iCs/>
        </w:rPr>
        <w:t xml:space="preserve">It was moved by Director </w:t>
      </w:r>
      <w:r w:rsidR="002608AD">
        <w:rPr>
          <w:i/>
          <w:iCs/>
        </w:rPr>
        <w:t>Gilchrest</w:t>
      </w:r>
      <w:r w:rsidRPr="00EE1EFA">
        <w:rPr>
          <w:i/>
          <w:iCs/>
        </w:rPr>
        <w:t xml:space="preserve"> and seconded by Director</w:t>
      </w:r>
      <w:r>
        <w:rPr>
          <w:i/>
          <w:iCs/>
        </w:rPr>
        <w:t xml:space="preserve"> </w:t>
      </w:r>
      <w:r w:rsidR="002608AD">
        <w:rPr>
          <w:i/>
          <w:iCs/>
        </w:rPr>
        <w:t>Brunton</w:t>
      </w:r>
      <w:r w:rsidR="00BF0339">
        <w:rPr>
          <w:i/>
          <w:iCs/>
        </w:rPr>
        <w:t xml:space="preserve"> to </w:t>
      </w:r>
      <w:r w:rsidR="00D32550">
        <w:rPr>
          <w:i/>
          <w:iCs/>
        </w:rPr>
        <w:t xml:space="preserve">approve </w:t>
      </w:r>
      <w:r w:rsidR="002608AD">
        <w:rPr>
          <w:i/>
          <w:iCs/>
        </w:rPr>
        <w:t>Resolution 2023-04 – FY 2023/2024 Appropriation Limits.</w:t>
      </w:r>
      <w:r w:rsidRPr="00EE1EFA">
        <w:rPr>
          <w:i/>
          <w:iCs/>
        </w:rPr>
        <w:t xml:space="preserve"> The motion was passed by the following vote:</w:t>
      </w:r>
    </w:p>
    <w:p w14:paraId="6AF4B213" w14:textId="77777777" w:rsidR="00032CBD" w:rsidRPr="0074725B" w:rsidRDefault="00032CBD" w:rsidP="00032CBD">
      <w:pPr>
        <w:pStyle w:val="ListParagraph"/>
        <w:ind w:left="1890"/>
        <w:rPr>
          <w:i/>
          <w:iCs/>
        </w:rPr>
      </w:pPr>
    </w:p>
    <w:p w14:paraId="48606475" w14:textId="732CB7F4" w:rsidR="00032CBD" w:rsidRPr="0074725B" w:rsidRDefault="00032CBD" w:rsidP="00032CBD">
      <w:pPr>
        <w:pStyle w:val="ListParagraph"/>
        <w:ind w:left="1890"/>
        <w:rPr>
          <w:i/>
          <w:iCs/>
        </w:rPr>
      </w:pPr>
      <w:r w:rsidRPr="0074725B">
        <w:rPr>
          <w:i/>
          <w:iCs/>
        </w:rPr>
        <w:t>Ayes:</w:t>
      </w:r>
      <w:r w:rsidRPr="0074725B">
        <w:rPr>
          <w:i/>
          <w:iCs/>
        </w:rPr>
        <w:tab/>
      </w:r>
      <w:r>
        <w:rPr>
          <w:i/>
          <w:iCs/>
        </w:rPr>
        <w:t>Kaiserman, O</w:t>
      </w:r>
      <w:r w:rsidR="003F3B1F">
        <w:rPr>
          <w:i/>
          <w:iCs/>
        </w:rPr>
        <w:t xml:space="preserve">gan, </w:t>
      </w:r>
      <w:r w:rsidR="00B51FF7">
        <w:rPr>
          <w:i/>
          <w:iCs/>
        </w:rPr>
        <w:t>Brunton, Edmiston</w:t>
      </w:r>
      <w:r w:rsidR="00971FA9">
        <w:rPr>
          <w:i/>
          <w:iCs/>
        </w:rPr>
        <w:t xml:space="preserve">, Gilchrest </w:t>
      </w:r>
      <w:r>
        <w:rPr>
          <w:i/>
          <w:iCs/>
        </w:rPr>
        <w:t xml:space="preserve"> </w:t>
      </w:r>
    </w:p>
    <w:p w14:paraId="34FAC987" w14:textId="77777777" w:rsidR="00032CBD" w:rsidRPr="0074725B" w:rsidRDefault="00032CBD" w:rsidP="00032CB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411FE89" w14:textId="77777777" w:rsidR="00032CBD" w:rsidRPr="0074725B" w:rsidRDefault="00032CBD" w:rsidP="00032CBD">
      <w:pPr>
        <w:pStyle w:val="ListParagraph"/>
        <w:ind w:left="1890"/>
        <w:rPr>
          <w:i/>
          <w:iCs/>
        </w:rPr>
      </w:pPr>
      <w:r w:rsidRPr="0074725B">
        <w:rPr>
          <w:i/>
          <w:iCs/>
        </w:rPr>
        <w:t xml:space="preserve">Abstain: </w:t>
      </w:r>
      <w:r>
        <w:rPr>
          <w:i/>
          <w:iCs/>
        </w:rPr>
        <w:t xml:space="preserve">  None</w:t>
      </w:r>
    </w:p>
    <w:p w14:paraId="115E93FB" w14:textId="1E7B3C4A" w:rsidR="00032CBD" w:rsidRDefault="00032CBD" w:rsidP="00032CBD">
      <w:pPr>
        <w:pStyle w:val="ListParagraph"/>
        <w:ind w:left="1890"/>
        <w:rPr>
          <w:i/>
          <w:iCs/>
        </w:rPr>
      </w:pPr>
      <w:r w:rsidRPr="0074725B">
        <w:rPr>
          <w:i/>
          <w:iCs/>
        </w:rPr>
        <w:t xml:space="preserve">Absent: </w:t>
      </w:r>
      <w:r w:rsidRPr="0074725B">
        <w:rPr>
          <w:i/>
          <w:iCs/>
        </w:rPr>
        <w:tab/>
      </w:r>
      <w:r w:rsidR="00B51FF7">
        <w:rPr>
          <w:i/>
          <w:iCs/>
        </w:rPr>
        <w:t>None</w:t>
      </w:r>
      <w:bookmarkEnd w:id="0"/>
    </w:p>
    <w:bookmarkEnd w:id="1"/>
    <w:p w14:paraId="54FD8DFC" w14:textId="77777777" w:rsidR="00781263" w:rsidRPr="004B285A" w:rsidRDefault="00781263" w:rsidP="004B285A">
      <w:pPr>
        <w:ind w:right="-180"/>
        <w:rPr>
          <w:i/>
        </w:rPr>
      </w:pPr>
    </w:p>
    <w:p w14:paraId="3EF64EA0" w14:textId="37F9FAB8" w:rsidR="00D32550" w:rsidRPr="009B5857" w:rsidRDefault="00B02708" w:rsidP="00B02708">
      <w:pPr>
        <w:pStyle w:val="ListParagraph"/>
        <w:numPr>
          <w:ilvl w:val="0"/>
          <w:numId w:val="5"/>
        </w:numPr>
        <w:ind w:left="1440" w:right="-180"/>
        <w:rPr>
          <w:i/>
        </w:rPr>
      </w:pPr>
      <w:r>
        <w:rPr>
          <w:b/>
          <w:bCs/>
          <w:iCs/>
        </w:rPr>
        <w:t>O</w:t>
      </w:r>
      <w:r w:rsidR="009B5857">
        <w:rPr>
          <w:b/>
          <w:bCs/>
          <w:iCs/>
        </w:rPr>
        <w:t xml:space="preserve">perational – </w:t>
      </w:r>
      <w:r w:rsidR="00380AA1">
        <w:rPr>
          <w:iCs/>
        </w:rPr>
        <w:t>Thermal Imaging Cameras Purchase</w:t>
      </w:r>
    </w:p>
    <w:p w14:paraId="231DDE6C" w14:textId="2BE0A279" w:rsidR="009B5857" w:rsidRPr="00B02708" w:rsidRDefault="009B5857" w:rsidP="009B5857">
      <w:pPr>
        <w:pStyle w:val="ListParagraph"/>
        <w:numPr>
          <w:ilvl w:val="1"/>
          <w:numId w:val="5"/>
        </w:numPr>
        <w:ind w:right="-180"/>
        <w:rPr>
          <w:i/>
        </w:rPr>
      </w:pPr>
      <w:r>
        <w:rPr>
          <w:iCs/>
        </w:rPr>
        <w:t xml:space="preserve">Discuss and Approve </w:t>
      </w:r>
    </w:p>
    <w:p w14:paraId="47D360F2" w14:textId="2B8DBCAF" w:rsidR="004D3F02" w:rsidRDefault="004D3F02" w:rsidP="004D3F02">
      <w:pPr>
        <w:pStyle w:val="ListParagraph"/>
        <w:ind w:left="1710" w:right="-180"/>
        <w:rPr>
          <w:iCs/>
        </w:rPr>
      </w:pPr>
    </w:p>
    <w:p w14:paraId="34F98F0A" w14:textId="7940642B" w:rsidR="008567D7" w:rsidRPr="00EE1EFA" w:rsidRDefault="008567D7" w:rsidP="008567D7">
      <w:pPr>
        <w:pStyle w:val="ListParagraph"/>
        <w:ind w:left="1890"/>
        <w:rPr>
          <w:i/>
          <w:iCs/>
        </w:rPr>
      </w:pPr>
      <w:r w:rsidRPr="00EE1EFA">
        <w:rPr>
          <w:i/>
          <w:iCs/>
        </w:rPr>
        <w:t xml:space="preserve">It was moved by Director </w:t>
      </w:r>
      <w:r>
        <w:rPr>
          <w:i/>
          <w:iCs/>
        </w:rPr>
        <w:t>Ogan</w:t>
      </w:r>
      <w:r w:rsidRPr="00EE1EFA">
        <w:rPr>
          <w:i/>
          <w:iCs/>
        </w:rPr>
        <w:t xml:space="preserve"> and seconded by Director</w:t>
      </w:r>
      <w:r>
        <w:rPr>
          <w:i/>
          <w:iCs/>
        </w:rPr>
        <w:t xml:space="preserve"> Gilchrest to approve </w:t>
      </w:r>
      <w:r w:rsidR="002608AD">
        <w:rPr>
          <w:i/>
          <w:iCs/>
        </w:rPr>
        <w:t xml:space="preserve">the purchase of 13 Seek FirePro X TIC’s. </w:t>
      </w:r>
      <w:r>
        <w:rPr>
          <w:i/>
          <w:iCs/>
        </w:rPr>
        <w:t xml:space="preserve"> T</w:t>
      </w:r>
      <w:r w:rsidRPr="00EE1EFA">
        <w:rPr>
          <w:i/>
          <w:iCs/>
        </w:rPr>
        <w:t>he motion was passed by the following vote:</w:t>
      </w:r>
    </w:p>
    <w:p w14:paraId="64F13FCF" w14:textId="77777777" w:rsidR="008567D7" w:rsidRPr="0074725B" w:rsidRDefault="008567D7" w:rsidP="008567D7">
      <w:pPr>
        <w:pStyle w:val="ListParagraph"/>
        <w:ind w:left="1890"/>
        <w:rPr>
          <w:i/>
          <w:iCs/>
        </w:rPr>
      </w:pPr>
    </w:p>
    <w:p w14:paraId="1629C57D" w14:textId="42DE92BA" w:rsidR="008567D7" w:rsidRPr="0074725B" w:rsidRDefault="008567D7" w:rsidP="008567D7">
      <w:pPr>
        <w:pStyle w:val="ListParagraph"/>
        <w:ind w:left="1890"/>
        <w:rPr>
          <w:i/>
          <w:iCs/>
        </w:rPr>
      </w:pPr>
      <w:r w:rsidRPr="0074725B">
        <w:rPr>
          <w:i/>
          <w:iCs/>
        </w:rPr>
        <w:t>Ayes:</w:t>
      </w:r>
      <w:r w:rsidRPr="0074725B">
        <w:rPr>
          <w:i/>
          <w:iCs/>
        </w:rPr>
        <w:tab/>
      </w:r>
      <w:r>
        <w:rPr>
          <w:i/>
          <w:iCs/>
        </w:rPr>
        <w:t>Kaiserman, Ogan, Brunton, Edmiston</w:t>
      </w:r>
      <w:r w:rsidR="00971FA9">
        <w:rPr>
          <w:i/>
          <w:iCs/>
        </w:rPr>
        <w:t>, Gilchrest</w:t>
      </w:r>
      <w:r>
        <w:rPr>
          <w:i/>
          <w:iCs/>
        </w:rPr>
        <w:t xml:space="preserve"> </w:t>
      </w:r>
    </w:p>
    <w:p w14:paraId="5B8A055B" w14:textId="77777777" w:rsidR="008567D7" w:rsidRPr="0074725B" w:rsidRDefault="008567D7" w:rsidP="008567D7">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58FC4FB2" w14:textId="49A7C525" w:rsidR="008567D7" w:rsidRPr="0074725B" w:rsidRDefault="008567D7" w:rsidP="008567D7">
      <w:pPr>
        <w:pStyle w:val="ListParagraph"/>
        <w:ind w:left="1890"/>
        <w:rPr>
          <w:i/>
          <w:iCs/>
        </w:rPr>
      </w:pPr>
      <w:r w:rsidRPr="0074725B">
        <w:rPr>
          <w:i/>
          <w:iCs/>
        </w:rPr>
        <w:t xml:space="preserve">Abstain: </w:t>
      </w:r>
      <w:r>
        <w:rPr>
          <w:i/>
          <w:iCs/>
        </w:rPr>
        <w:t xml:space="preserve">  </w:t>
      </w:r>
      <w:r w:rsidR="00971FA9">
        <w:rPr>
          <w:i/>
          <w:iCs/>
        </w:rPr>
        <w:t>None</w:t>
      </w:r>
    </w:p>
    <w:p w14:paraId="7D0658E9" w14:textId="43A23907" w:rsidR="008249A4" w:rsidRDefault="008567D7" w:rsidP="008567D7">
      <w:pPr>
        <w:ind w:left="1170" w:right="-180" w:firstLine="720"/>
        <w:rPr>
          <w:i/>
          <w:iCs/>
        </w:rPr>
      </w:pPr>
      <w:r w:rsidRPr="0074725B">
        <w:rPr>
          <w:i/>
          <w:iCs/>
        </w:rPr>
        <w:t xml:space="preserve">Absent: </w:t>
      </w:r>
      <w:r w:rsidRPr="0074725B">
        <w:rPr>
          <w:i/>
          <w:iCs/>
        </w:rPr>
        <w:tab/>
      </w:r>
      <w:r>
        <w:rPr>
          <w:i/>
          <w:iCs/>
        </w:rPr>
        <w:t>None</w:t>
      </w:r>
    </w:p>
    <w:p w14:paraId="3AB0E7A2" w14:textId="77777777" w:rsidR="00081CC3" w:rsidRDefault="00081CC3" w:rsidP="00380AA1">
      <w:pPr>
        <w:ind w:right="-180"/>
      </w:pPr>
    </w:p>
    <w:p w14:paraId="2FB30014" w14:textId="46019D6D" w:rsidR="00DE623D" w:rsidRPr="001D29AE" w:rsidRDefault="00DE623D" w:rsidP="004B285A">
      <w:pPr>
        <w:pStyle w:val="ListParagraph"/>
        <w:numPr>
          <w:ilvl w:val="0"/>
          <w:numId w:val="33"/>
        </w:numPr>
        <w:ind w:right="-180"/>
        <w:rPr>
          <w:b/>
          <w:bCs/>
          <w:u w:val="single"/>
        </w:rPr>
      </w:pPr>
      <w:r w:rsidRPr="001D29AE">
        <w:rPr>
          <w:b/>
          <w:bCs/>
          <w:u w:val="single"/>
        </w:rPr>
        <w:lastRenderedPageBreak/>
        <w:t>BOARD MATTERS:</w:t>
      </w:r>
    </w:p>
    <w:p w14:paraId="7E957049" w14:textId="4A599823" w:rsidR="001D29AE" w:rsidRDefault="001D29AE" w:rsidP="001D29AE">
      <w:pPr>
        <w:pStyle w:val="ListParagraph"/>
        <w:ind w:right="-180"/>
        <w:rPr>
          <w:b/>
          <w:bCs/>
          <w:u w:val="single"/>
        </w:rPr>
      </w:pPr>
    </w:p>
    <w:p w14:paraId="6A2E428A" w14:textId="20D2A2FC" w:rsidR="001D29AE" w:rsidRPr="002D1F6C" w:rsidRDefault="003751ED" w:rsidP="002D1F6C">
      <w:pPr>
        <w:pStyle w:val="ListParagraph"/>
        <w:numPr>
          <w:ilvl w:val="2"/>
          <w:numId w:val="5"/>
        </w:numPr>
        <w:ind w:right="-180"/>
        <w:rPr>
          <w:b/>
          <w:bCs/>
          <w:u w:val="single"/>
        </w:rPr>
      </w:pPr>
      <w:r>
        <w:t>Purposed Draft Board Policy 1060</w:t>
      </w:r>
    </w:p>
    <w:p w14:paraId="4160C79D" w14:textId="22623D5A" w:rsidR="000A31DA" w:rsidRPr="0040608A" w:rsidRDefault="003751ED" w:rsidP="001629FA">
      <w:pPr>
        <w:pStyle w:val="ListParagraph"/>
        <w:numPr>
          <w:ilvl w:val="1"/>
          <w:numId w:val="5"/>
        </w:numPr>
        <w:ind w:right="-180"/>
        <w:rPr>
          <w:b/>
          <w:bCs/>
          <w:u w:val="single"/>
        </w:rPr>
      </w:pPr>
      <w:r>
        <w:t xml:space="preserve">Discussion </w:t>
      </w:r>
    </w:p>
    <w:p w14:paraId="6D69A8D0" w14:textId="77777777" w:rsidR="0040608A" w:rsidRDefault="0040608A" w:rsidP="0040608A">
      <w:pPr>
        <w:pStyle w:val="ListParagraph"/>
        <w:ind w:left="1710" w:right="-180"/>
      </w:pPr>
    </w:p>
    <w:p w14:paraId="49F0B3D0" w14:textId="2CBE47AE" w:rsidR="0040608A" w:rsidRPr="002D1F6C" w:rsidRDefault="0040608A" w:rsidP="0040608A">
      <w:pPr>
        <w:pStyle w:val="ListParagraph"/>
        <w:ind w:left="1710" w:right="-180"/>
        <w:rPr>
          <w:b/>
          <w:bCs/>
          <w:u w:val="single"/>
        </w:rPr>
      </w:pPr>
      <w:r>
        <w:t xml:space="preserve">Draft Policy not provided.  Tabled until the June 15, 2023 Board Meeting. </w:t>
      </w:r>
    </w:p>
    <w:p w14:paraId="0526E735" w14:textId="77777777" w:rsidR="002D1F6C" w:rsidRPr="001629FA" w:rsidRDefault="002D1F6C" w:rsidP="002D1F6C">
      <w:pPr>
        <w:pStyle w:val="ListParagraph"/>
        <w:ind w:left="1710" w:right="-180"/>
        <w:rPr>
          <w:b/>
          <w:bCs/>
          <w:u w:val="single"/>
        </w:rPr>
      </w:pPr>
    </w:p>
    <w:p w14:paraId="6215254E" w14:textId="5EA95984" w:rsidR="001629FA" w:rsidRPr="002D1F6C" w:rsidRDefault="002D1F6C" w:rsidP="002D1F6C">
      <w:pPr>
        <w:ind w:right="-180"/>
      </w:pPr>
      <w:r>
        <w:t xml:space="preserve">             </w:t>
      </w:r>
      <w:r w:rsidRPr="002D1F6C">
        <w:rPr>
          <w:b/>
          <w:bCs/>
        </w:rPr>
        <w:t>B</w:t>
      </w:r>
      <w:r>
        <w:t xml:space="preserve">.      </w:t>
      </w:r>
      <w:r w:rsidR="001629FA">
        <w:t>LAFCO Elections</w:t>
      </w:r>
    </w:p>
    <w:p w14:paraId="0FF4DF00" w14:textId="05ADD8F6" w:rsidR="001629FA" w:rsidRPr="00831331" w:rsidRDefault="001629FA" w:rsidP="001629FA">
      <w:pPr>
        <w:pStyle w:val="ListParagraph"/>
        <w:numPr>
          <w:ilvl w:val="1"/>
          <w:numId w:val="5"/>
        </w:numPr>
        <w:ind w:right="-180"/>
        <w:rPr>
          <w:b/>
          <w:bCs/>
          <w:u w:val="single"/>
        </w:rPr>
      </w:pPr>
      <w:r>
        <w:t xml:space="preserve">Discussion </w:t>
      </w:r>
    </w:p>
    <w:p w14:paraId="11C5694D" w14:textId="77777777" w:rsidR="00831331" w:rsidRDefault="00831331" w:rsidP="00831331">
      <w:pPr>
        <w:pStyle w:val="ListParagraph"/>
        <w:ind w:left="1710" w:right="-180"/>
      </w:pPr>
    </w:p>
    <w:p w14:paraId="1B87A8A8" w14:textId="196EB648" w:rsidR="00831331" w:rsidRDefault="00831331" w:rsidP="00831331">
      <w:pPr>
        <w:pStyle w:val="ListParagraph"/>
        <w:ind w:left="1710" w:right="-180"/>
      </w:pPr>
      <w:r>
        <w:t>The Board unanimously decided to rank Tim White as the first selection and Michael Saunders as the alternate candidate.</w:t>
      </w:r>
    </w:p>
    <w:p w14:paraId="10B857F6" w14:textId="77777777" w:rsidR="00831331" w:rsidRPr="001629FA" w:rsidRDefault="00831331" w:rsidP="00831331">
      <w:pPr>
        <w:pStyle w:val="ListParagraph"/>
        <w:ind w:left="1710" w:right="-180"/>
        <w:rPr>
          <w:b/>
          <w:bCs/>
          <w:u w:val="single"/>
        </w:rPr>
      </w:pPr>
    </w:p>
    <w:p w14:paraId="4C09A936" w14:textId="21DC0D7F" w:rsidR="001629FA" w:rsidRPr="002D1F6C" w:rsidRDefault="002D1F6C" w:rsidP="002D1F6C">
      <w:pPr>
        <w:ind w:right="-180"/>
        <w:rPr>
          <w:b/>
          <w:bCs/>
          <w:u w:val="single"/>
        </w:rPr>
      </w:pPr>
      <w:r>
        <w:t xml:space="preserve">             </w:t>
      </w:r>
      <w:r w:rsidRPr="002D1F6C">
        <w:rPr>
          <w:b/>
          <w:bCs/>
        </w:rPr>
        <w:t>C</w:t>
      </w:r>
      <w:r>
        <w:t xml:space="preserve">.      </w:t>
      </w:r>
      <w:r w:rsidR="001629FA">
        <w:t>Board Committee Assignments</w:t>
      </w:r>
    </w:p>
    <w:p w14:paraId="69EF5178" w14:textId="4DEFF478" w:rsidR="001629FA" w:rsidRPr="001629FA" w:rsidRDefault="001629FA" w:rsidP="001629FA">
      <w:pPr>
        <w:pStyle w:val="ListParagraph"/>
        <w:numPr>
          <w:ilvl w:val="1"/>
          <w:numId w:val="5"/>
        </w:numPr>
        <w:ind w:right="-180"/>
        <w:rPr>
          <w:b/>
          <w:bCs/>
          <w:u w:val="single"/>
        </w:rPr>
      </w:pPr>
      <w:r>
        <w:t>Discussion</w:t>
      </w:r>
    </w:p>
    <w:p w14:paraId="0EF25FF2" w14:textId="03578838" w:rsidR="003A231E" w:rsidRDefault="003A231E" w:rsidP="004635B6">
      <w:pPr>
        <w:ind w:right="-180"/>
      </w:pPr>
    </w:p>
    <w:p w14:paraId="6EFCCDB4" w14:textId="1EDA9015" w:rsidR="00BF608C" w:rsidRDefault="00BF608C" w:rsidP="00BF608C">
      <w:pPr>
        <w:ind w:left="1440" w:right="-180"/>
      </w:pPr>
      <w:r>
        <w:t>New Committee assignments</w:t>
      </w:r>
    </w:p>
    <w:p w14:paraId="505B3DD3" w14:textId="77777777" w:rsidR="00BF608C" w:rsidRDefault="00BF608C" w:rsidP="00BF608C">
      <w:pPr>
        <w:ind w:left="1440" w:right="-180"/>
      </w:pPr>
    </w:p>
    <w:p w14:paraId="4E629069" w14:textId="77777777" w:rsidR="00BF608C" w:rsidRPr="00732B48" w:rsidRDefault="00BF608C" w:rsidP="00BF608C">
      <w:pPr>
        <w:ind w:left="1440" w:right="-180"/>
        <w:rPr>
          <w:u w:val="single"/>
        </w:rPr>
      </w:pPr>
      <w:r>
        <w:rPr>
          <w:u w:val="single"/>
        </w:rPr>
        <w:t>Standing Committees:</w:t>
      </w:r>
    </w:p>
    <w:p w14:paraId="364AD846" w14:textId="77777777" w:rsidR="00BF608C" w:rsidRPr="00732B48" w:rsidRDefault="00BF608C" w:rsidP="00BF608C">
      <w:pPr>
        <w:pStyle w:val="ListParagraph"/>
        <w:numPr>
          <w:ilvl w:val="1"/>
          <w:numId w:val="25"/>
        </w:numPr>
        <w:ind w:right="-180"/>
        <w:rPr>
          <w:b/>
          <w:bCs/>
          <w:u w:val="single"/>
        </w:rPr>
      </w:pPr>
      <w:r>
        <w:t xml:space="preserve">Strategic Planning </w:t>
      </w:r>
    </w:p>
    <w:p w14:paraId="7057BDE2" w14:textId="77777777" w:rsidR="00BF608C" w:rsidRPr="00732B48" w:rsidRDefault="00BF608C" w:rsidP="00BF608C">
      <w:pPr>
        <w:pStyle w:val="ListParagraph"/>
        <w:numPr>
          <w:ilvl w:val="1"/>
          <w:numId w:val="25"/>
        </w:numPr>
        <w:ind w:right="-180"/>
        <w:rPr>
          <w:b/>
          <w:bCs/>
          <w:u w:val="single"/>
        </w:rPr>
      </w:pPr>
      <w:r>
        <w:t>Budget and Finance (Kaiserman, Gilchrest)</w:t>
      </w:r>
    </w:p>
    <w:p w14:paraId="711C79BD" w14:textId="77777777" w:rsidR="00BF608C" w:rsidRPr="00732B48" w:rsidRDefault="00BF608C" w:rsidP="00BF608C">
      <w:pPr>
        <w:pStyle w:val="ListParagraph"/>
        <w:numPr>
          <w:ilvl w:val="1"/>
          <w:numId w:val="25"/>
        </w:numPr>
        <w:ind w:right="-180"/>
        <w:rPr>
          <w:b/>
          <w:bCs/>
          <w:u w:val="single"/>
        </w:rPr>
      </w:pPr>
      <w:r>
        <w:t>Communications and Outreach (Brunton, Gilchrest)</w:t>
      </w:r>
    </w:p>
    <w:p w14:paraId="6C774490" w14:textId="77777777" w:rsidR="00BF608C" w:rsidRDefault="00BF608C" w:rsidP="00BF608C">
      <w:pPr>
        <w:ind w:left="1350" w:right="-180"/>
        <w:rPr>
          <w:b/>
          <w:bCs/>
          <w:u w:val="single"/>
        </w:rPr>
      </w:pPr>
    </w:p>
    <w:p w14:paraId="0A55CF27" w14:textId="3BE529F3" w:rsidR="00BF608C" w:rsidRPr="00BF608C" w:rsidRDefault="00BF608C" w:rsidP="00BF608C">
      <w:pPr>
        <w:ind w:left="1350" w:right="-180"/>
        <w:rPr>
          <w:u w:val="single"/>
        </w:rPr>
      </w:pPr>
      <w:r w:rsidRPr="00732B48">
        <w:rPr>
          <w:u w:val="single"/>
        </w:rPr>
        <w:t>Ad-Hoc Committees</w:t>
      </w:r>
    </w:p>
    <w:p w14:paraId="18F8CBC2" w14:textId="244C3A78" w:rsidR="00BF608C" w:rsidRPr="00732B48" w:rsidRDefault="00BF608C" w:rsidP="00BF608C">
      <w:pPr>
        <w:pStyle w:val="ListParagraph"/>
        <w:numPr>
          <w:ilvl w:val="0"/>
          <w:numId w:val="31"/>
        </w:numPr>
        <w:ind w:left="1710" w:right="-180"/>
      </w:pPr>
      <w:r w:rsidRPr="00732B48">
        <w:t xml:space="preserve">Facilities &amp; Equipment </w:t>
      </w:r>
      <w:r>
        <w:t>(Brunton, Edmiston)</w:t>
      </w:r>
    </w:p>
    <w:p w14:paraId="1BAD9AFC" w14:textId="6BC52333" w:rsidR="00BF608C" w:rsidRDefault="00BF608C" w:rsidP="00BF608C">
      <w:pPr>
        <w:pStyle w:val="ListParagraph"/>
        <w:numPr>
          <w:ilvl w:val="0"/>
          <w:numId w:val="31"/>
        </w:numPr>
        <w:ind w:left="1710" w:right="-180"/>
      </w:pPr>
      <w:r w:rsidRPr="00732B48">
        <w:t>Human Resources</w:t>
      </w:r>
      <w:r>
        <w:t xml:space="preserve"> (Ogan, Edmiston) </w:t>
      </w:r>
    </w:p>
    <w:p w14:paraId="41D61EA6" w14:textId="77777777" w:rsidR="00BF608C" w:rsidRDefault="00BF608C" w:rsidP="004635B6">
      <w:pPr>
        <w:ind w:right="-180"/>
      </w:pPr>
    </w:p>
    <w:p w14:paraId="7F256345" w14:textId="77777777" w:rsidR="007A72A8" w:rsidRDefault="007A72A8" w:rsidP="003039F0">
      <w:pPr>
        <w:ind w:right="-180"/>
      </w:pPr>
    </w:p>
    <w:p w14:paraId="7FE824AC" w14:textId="7AA095D8" w:rsidR="00E87F52" w:rsidRDefault="001629FA" w:rsidP="00613322">
      <w:pPr>
        <w:tabs>
          <w:tab w:val="left" w:pos="1080"/>
        </w:tabs>
        <w:ind w:left="1080" w:right="-180" w:hanging="720"/>
        <w:rPr>
          <w:b/>
          <w:u w:val="single"/>
        </w:rPr>
      </w:pPr>
      <w:r>
        <w:rPr>
          <w:b/>
        </w:rPr>
        <w:t>9</w:t>
      </w:r>
      <w:r w:rsidR="00E87F52">
        <w:rPr>
          <w:b/>
        </w:rPr>
        <w:t xml:space="preserve">.       </w:t>
      </w:r>
      <w:r w:rsidR="00133F78">
        <w:rPr>
          <w:b/>
          <w:u w:val="single"/>
        </w:rPr>
        <w:t>COMMITTEE REPORTS</w:t>
      </w:r>
      <w:r w:rsidR="00E87F52">
        <w:rPr>
          <w:b/>
          <w:u w:val="single"/>
        </w:rPr>
        <w:t>:</w:t>
      </w:r>
    </w:p>
    <w:p w14:paraId="07D3CCAE" w14:textId="77777777" w:rsidR="00E87F52" w:rsidRDefault="00E87F52" w:rsidP="004C26BE">
      <w:pPr>
        <w:ind w:right="-180"/>
      </w:pPr>
    </w:p>
    <w:p w14:paraId="635FDBCB" w14:textId="77777777" w:rsidR="00A5098F" w:rsidRPr="00A5098F" w:rsidRDefault="00A5098F" w:rsidP="00A5098F">
      <w:pPr>
        <w:ind w:left="1440" w:right="-180"/>
        <w:rPr>
          <w:b/>
          <w:bCs/>
          <w:u w:val="single"/>
        </w:rPr>
      </w:pPr>
      <w:r>
        <w:rPr>
          <w:b/>
          <w:bCs/>
          <w:u w:val="single"/>
        </w:rPr>
        <w:t>Standing Committees:</w:t>
      </w:r>
    </w:p>
    <w:p w14:paraId="6F7FD781" w14:textId="77777777" w:rsidR="00772208" w:rsidRDefault="00772208" w:rsidP="00B35B3D">
      <w:pPr>
        <w:ind w:right="-180"/>
      </w:pPr>
    </w:p>
    <w:p w14:paraId="167B6B20" w14:textId="77777777" w:rsidR="00E972F3" w:rsidRDefault="004D3188" w:rsidP="006936AF">
      <w:pPr>
        <w:numPr>
          <w:ilvl w:val="0"/>
          <w:numId w:val="3"/>
        </w:numPr>
        <w:tabs>
          <w:tab w:val="clear" w:pos="2160"/>
          <w:tab w:val="num" w:pos="1440"/>
        </w:tabs>
        <w:ind w:left="1440" w:right="-180"/>
        <w:rPr>
          <w:b/>
          <w:bCs/>
        </w:rPr>
      </w:pPr>
      <w:r w:rsidRPr="00AE58B6">
        <w:rPr>
          <w:b/>
          <w:bCs/>
        </w:rPr>
        <w:t xml:space="preserve">Strategic Planning </w:t>
      </w:r>
    </w:p>
    <w:p w14:paraId="17C95676" w14:textId="77777777" w:rsidR="006936AF" w:rsidRDefault="006936AF" w:rsidP="006936AF">
      <w:pPr>
        <w:ind w:left="1440" w:right="-180"/>
        <w:rPr>
          <w:b/>
          <w:bCs/>
        </w:rPr>
      </w:pPr>
    </w:p>
    <w:p w14:paraId="5DAB8A4D" w14:textId="3AE21A59" w:rsidR="00CC3041" w:rsidRDefault="006409D4" w:rsidP="009830BF">
      <w:pPr>
        <w:ind w:left="1440" w:right="-180"/>
      </w:pPr>
      <w:r>
        <w:t xml:space="preserve">No Report </w:t>
      </w:r>
    </w:p>
    <w:p w14:paraId="46D50CE1" w14:textId="77777777" w:rsidR="000A5BFE" w:rsidRDefault="000A5BFE" w:rsidP="009830BF">
      <w:pPr>
        <w:ind w:left="1440" w:right="-180"/>
      </w:pPr>
    </w:p>
    <w:p w14:paraId="15A66D6E" w14:textId="235F55E3" w:rsidR="008518E9" w:rsidRPr="00D6141D" w:rsidRDefault="00133F78" w:rsidP="003423BB">
      <w:pPr>
        <w:numPr>
          <w:ilvl w:val="0"/>
          <w:numId w:val="3"/>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5F3D5990" w14:textId="5A243F4E" w:rsidR="00D6141D" w:rsidRPr="00D6141D" w:rsidRDefault="00BF608C" w:rsidP="00D6141D">
      <w:pPr>
        <w:ind w:left="1440" w:right="-180"/>
      </w:pPr>
      <w:r>
        <w:t xml:space="preserve">No Report </w:t>
      </w:r>
    </w:p>
    <w:p w14:paraId="480512D9" w14:textId="77777777" w:rsidR="007114CC" w:rsidRPr="007114CC" w:rsidRDefault="007114CC" w:rsidP="007114CC">
      <w:pPr>
        <w:ind w:left="1440" w:right="-180"/>
      </w:pPr>
    </w:p>
    <w:p w14:paraId="46D8A5DD" w14:textId="3B28151C" w:rsidR="001D7979" w:rsidRPr="00D6141D" w:rsidRDefault="008518E9" w:rsidP="008850A4">
      <w:pPr>
        <w:numPr>
          <w:ilvl w:val="0"/>
          <w:numId w:val="3"/>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1C723BE1" w14:textId="011CE43A" w:rsidR="00D6141D" w:rsidRPr="00D6141D" w:rsidRDefault="005B236C" w:rsidP="00D6141D">
      <w:pPr>
        <w:ind w:left="1440" w:right="-180"/>
      </w:pPr>
      <w:r>
        <w:t xml:space="preserve">Director Gilchrest </w:t>
      </w:r>
      <w:r w:rsidR="00BF608C">
        <w:t>stated they have not recently met but they do have their July and October meetings scheduled.</w:t>
      </w:r>
    </w:p>
    <w:p w14:paraId="49B3376D" w14:textId="77777777" w:rsidR="0086266C" w:rsidRDefault="0086266C" w:rsidP="003C330A">
      <w:pPr>
        <w:ind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7A448E1C" w:rsidR="009374C3" w:rsidRPr="00E972F3" w:rsidRDefault="00B35B3D" w:rsidP="000C4168">
      <w:pPr>
        <w:pStyle w:val="ListParagraph"/>
        <w:numPr>
          <w:ilvl w:val="0"/>
          <w:numId w:val="8"/>
        </w:numPr>
        <w:ind w:right="-180"/>
        <w:rPr>
          <w:b/>
          <w:bCs/>
        </w:rPr>
      </w:pPr>
      <w:r w:rsidRPr="00B35B3D">
        <w:rPr>
          <w:b/>
          <w:bCs/>
        </w:rPr>
        <w:t>Facilities and Equipment</w:t>
      </w:r>
      <w:r w:rsidR="009374C3">
        <w:rPr>
          <w:b/>
          <w:bCs/>
        </w:rPr>
        <w:t xml:space="preserve"> </w:t>
      </w:r>
      <w:r w:rsidR="009374C3">
        <w:t>(Brunton, Kaiserman)</w:t>
      </w:r>
    </w:p>
    <w:p w14:paraId="0CC3A4A2" w14:textId="77777777" w:rsidR="00E972F3" w:rsidRDefault="00E972F3" w:rsidP="00E972F3">
      <w:pPr>
        <w:pStyle w:val="ListParagraph"/>
        <w:ind w:left="1440" w:right="-180"/>
        <w:rPr>
          <w:b/>
          <w:bCs/>
        </w:rPr>
      </w:pPr>
    </w:p>
    <w:p w14:paraId="50170566" w14:textId="64D269E7" w:rsidR="00110B03" w:rsidRDefault="00A44D86" w:rsidP="00110B03">
      <w:pPr>
        <w:pStyle w:val="ListParagraph"/>
        <w:ind w:left="1440" w:right="-180"/>
      </w:pPr>
      <w:r>
        <w:t xml:space="preserve">No Report </w:t>
      </w:r>
    </w:p>
    <w:p w14:paraId="456848CB" w14:textId="77777777" w:rsidR="00B35B3D" w:rsidRPr="00AF26F5" w:rsidRDefault="00B35B3D" w:rsidP="00AF26F5">
      <w:pPr>
        <w:ind w:right="-180"/>
        <w:rPr>
          <w:b/>
          <w:bCs/>
        </w:rPr>
      </w:pPr>
    </w:p>
    <w:p w14:paraId="5A7AA1C8" w14:textId="51B1443A" w:rsidR="00B35B3D" w:rsidRPr="00380464" w:rsidRDefault="00B35B3D" w:rsidP="00380464">
      <w:pPr>
        <w:pStyle w:val="ListParagraph"/>
        <w:numPr>
          <w:ilvl w:val="0"/>
          <w:numId w:val="8"/>
        </w:numPr>
        <w:ind w:right="-180"/>
        <w:rPr>
          <w:b/>
          <w:bCs/>
        </w:rPr>
      </w:pPr>
      <w:r>
        <w:rPr>
          <w:b/>
          <w:bCs/>
        </w:rPr>
        <w:t>Human Resources</w:t>
      </w:r>
      <w:r w:rsidRPr="00380464">
        <w:rPr>
          <w:b/>
          <w:bCs/>
        </w:rPr>
        <w:t xml:space="preserve"> </w:t>
      </w:r>
      <w:r w:rsidR="009374C3">
        <w:t>(</w:t>
      </w:r>
      <w:r w:rsidR="005B236C">
        <w:t>Ogan</w:t>
      </w:r>
      <w:r w:rsidR="009374C3">
        <w:t xml:space="preserve">, </w:t>
      </w:r>
      <w:r w:rsidR="004F7046">
        <w:t>Vacant</w:t>
      </w:r>
      <w:r w:rsidR="009374C3">
        <w:t>)</w:t>
      </w:r>
    </w:p>
    <w:p w14:paraId="6FF30348" w14:textId="58D1CBEE" w:rsidR="00380464" w:rsidRDefault="00380464" w:rsidP="00380464">
      <w:pPr>
        <w:pStyle w:val="ListParagraph"/>
        <w:ind w:left="1440" w:right="-180"/>
        <w:rPr>
          <w:b/>
          <w:bCs/>
        </w:rPr>
      </w:pPr>
    </w:p>
    <w:p w14:paraId="03893D29" w14:textId="6BDDE607" w:rsidR="00380464" w:rsidRDefault="00380464" w:rsidP="00380464">
      <w:pPr>
        <w:pStyle w:val="ListParagraph"/>
        <w:ind w:left="1440" w:right="-180"/>
      </w:pPr>
      <w:r>
        <w:t xml:space="preserve">No Report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380464">
      <w:pPr>
        <w:pStyle w:val="ListParagraph"/>
        <w:numPr>
          <w:ilvl w:val="0"/>
          <w:numId w:val="8"/>
        </w:numPr>
        <w:ind w:right="-180"/>
        <w:rPr>
          <w:b/>
          <w:bCs/>
        </w:rPr>
      </w:pPr>
      <w:r>
        <w:rPr>
          <w:b/>
          <w:bCs/>
        </w:rPr>
        <w:t xml:space="preserve">DSP ECF Annexation Working Group </w:t>
      </w:r>
      <w:r>
        <w:t>(Kaiserman, Ogan)</w:t>
      </w:r>
    </w:p>
    <w:p w14:paraId="4E02AB0B" w14:textId="5768A4C1" w:rsidR="006409D4" w:rsidRDefault="006409D4" w:rsidP="006409D4">
      <w:pPr>
        <w:pStyle w:val="ListParagraph"/>
        <w:ind w:left="1440" w:right="-180"/>
        <w:rPr>
          <w:b/>
          <w:bCs/>
        </w:rPr>
      </w:pPr>
    </w:p>
    <w:p w14:paraId="32FDA85D" w14:textId="77777777" w:rsidR="004F7046" w:rsidRDefault="004F7046" w:rsidP="006409D4">
      <w:pPr>
        <w:pStyle w:val="ListParagraph"/>
        <w:ind w:left="1440" w:right="-180"/>
      </w:pPr>
      <w:r>
        <w:t>Chief Cordero</w:t>
      </w:r>
      <w:r w:rsidR="00380464">
        <w:t xml:space="preserve"> provided an overview of the last DSP ECF Annexation Working Group. </w:t>
      </w:r>
    </w:p>
    <w:p w14:paraId="4E35B37E" w14:textId="1AD09A28" w:rsidR="0026360B" w:rsidRPr="0026360B" w:rsidRDefault="00380464" w:rsidP="0040608A">
      <w:pPr>
        <w:pStyle w:val="ListParagraph"/>
        <w:ind w:left="1440" w:right="-180"/>
      </w:pPr>
      <w:r>
        <w:t xml:space="preserve"> </w:t>
      </w:r>
    </w:p>
    <w:p w14:paraId="09DC8BD6" w14:textId="6E898621" w:rsidR="00B834F6" w:rsidRPr="007F423F" w:rsidRDefault="00767147" w:rsidP="007F423F">
      <w:pPr>
        <w:ind w:right="-180" w:firstLine="360"/>
        <w:rPr>
          <w:b/>
        </w:rPr>
      </w:pPr>
      <w:r>
        <w:rPr>
          <w:b/>
        </w:rPr>
        <w:t>1</w:t>
      </w:r>
      <w:r w:rsidR="002D1F6C">
        <w:rPr>
          <w:b/>
        </w:rPr>
        <w:t>0</w:t>
      </w:r>
      <w:r w:rsidR="000323EB">
        <w:rPr>
          <w:b/>
        </w:rPr>
        <w:t>.</w:t>
      </w:r>
      <w:r w:rsidR="000323EB">
        <w:rPr>
          <w:b/>
        </w:rPr>
        <w:tab/>
        <w:t xml:space="preserve">   </w:t>
      </w:r>
      <w:r w:rsidR="00B834F6">
        <w:rPr>
          <w:b/>
          <w:u w:val="single"/>
        </w:rPr>
        <w:t>CORRESPONDENCE AND COMMUNICATION:</w:t>
      </w:r>
    </w:p>
    <w:p w14:paraId="6CED34B5" w14:textId="77777777" w:rsidR="0028566A" w:rsidRDefault="0028566A" w:rsidP="0028566A">
      <w:pPr>
        <w:ind w:right="-180"/>
      </w:pPr>
    </w:p>
    <w:p w14:paraId="630BE4C9" w14:textId="77777777" w:rsidR="00B834F6" w:rsidRDefault="00B834F6" w:rsidP="00564A4D">
      <w:pPr>
        <w:numPr>
          <w:ilvl w:val="0"/>
          <w:numId w:val="4"/>
        </w:numPr>
        <w:ind w:right="-180"/>
      </w:pPr>
      <w:r>
        <w:t>Fire Engine Response Statistics.</w:t>
      </w:r>
    </w:p>
    <w:p w14:paraId="263DA13D" w14:textId="776FBE6B" w:rsidR="007114CC" w:rsidRDefault="00CA6623" w:rsidP="00A44D86">
      <w:pPr>
        <w:numPr>
          <w:ilvl w:val="0"/>
          <w:numId w:val="4"/>
        </w:numPr>
        <w:ind w:right="-180"/>
      </w:pPr>
      <w:r>
        <w:t xml:space="preserve">Medic Unit Response Statistics. </w:t>
      </w:r>
      <w:r w:rsidR="007114CC">
        <w:t xml:space="preserve"> </w:t>
      </w:r>
    </w:p>
    <w:p w14:paraId="04F1498F" w14:textId="77777777" w:rsidR="000B455D" w:rsidRPr="009411FF" w:rsidRDefault="000B455D" w:rsidP="001629FA">
      <w:pPr>
        <w:ind w:right="-180"/>
        <w:rPr>
          <w:b/>
        </w:rPr>
      </w:pPr>
    </w:p>
    <w:p w14:paraId="7B0E1749" w14:textId="399D3A1D" w:rsidR="00E7702C" w:rsidRPr="0040608A" w:rsidRDefault="002D1F6C" w:rsidP="0040608A">
      <w:pPr>
        <w:tabs>
          <w:tab w:val="left" w:pos="900"/>
        </w:tabs>
        <w:ind w:left="360" w:right="-180"/>
        <w:rPr>
          <w:b/>
          <w:u w:val="single"/>
        </w:rPr>
      </w:pPr>
      <w:r>
        <w:rPr>
          <w:b/>
        </w:rPr>
        <w:t>11.</w:t>
      </w:r>
      <w:r>
        <w:rPr>
          <w:b/>
        </w:rPr>
        <w:tab/>
        <w:t xml:space="preserve"> </w:t>
      </w:r>
      <w:r w:rsidR="0033153F" w:rsidRPr="002D1F6C">
        <w:rPr>
          <w:b/>
          <w:u w:val="single"/>
        </w:rPr>
        <w:t>FIRE CHIEF’S REPORT:</w:t>
      </w:r>
    </w:p>
    <w:p w14:paraId="651B940E" w14:textId="77777777" w:rsidR="0040608A" w:rsidRPr="0040608A" w:rsidRDefault="0040608A" w:rsidP="0040608A">
      <w:pPr>
        <w:widowControl w:val="0"/>
        <w:numPr>
          <w:ilvl w:val="0"/>
          <w:numId w:val="41"/>
        </w:numPr>
        <w:tabs>
          <w:tab w:val="left" w:pos="479"/>
          <w:tab w:val="left" w:pos="481"/>
        </w:tabs>
        <w:autoSpaceDE w:val="0"/>
        <w:autoSpaceDN w:val="0"/>
        <w:spacing w:before="223"/>
        <w:ind w:hanging="362"/>
        <w:rPr>
          <w:rFonts w:eastAsia="Calibri"/>
        </w:rPr>
      </w:pPr>
      <w:r w:rsidRPr="0040608A">
        <w:rPr>
          <w:rFonts w:eastAsia="Calibri"/>
          <w:spacing w:val="-4"/>
        </w:rPr>
        <w:t>JPA:</w:t>
      </w:r>
    </w:p>
    <w:p w14:paraId="6E0BD724" w14:textId="77777777" w:rsidR="0040608A" w:rsidRPr="0040608A" w:rsidRDefault="0040608A" w:rsidP="0040608A">
      <w:pPr>
        <w:widowControl w:val="0"/>
        <w:numPr>
          <w:ilvl w:val="1"/>
          <w:numId w:val="41"/>
        </w:numPr>
        <w:tabs>
          <w:tab w:val="left" w:pos="1200"/>
          <w:tab w:val="left" w:pos="1201"/>
        </w:tabs>
        <w:autoSpaceDE w:val="0"/>
        <w:autoSpaceDN w:val="0"/>
        <w:spacing w:before="41" w:line="273" w:lineRule="auto"/>
        <w:ind w:right="654"/>
        <w:rPr>
          <w:rFonts w:eastAsia="Calibri"/>
        </w:rPr>
      </w:pPr>
      <w:r w:rsidRPr="0040608A">
        <w:rPr>
          <w:rFonts w:eastAsia="Calibri"/>
        </w:rPr>
        <w:t>The</w:t>
      </w:r>
      <w:r w:rsidRPr="0040608A">
        <w:rPr>
          <w:rFonts w:eastAsia="Calibri"/>
          <w:spacing w:val="-1"/>
        </w:rPr>
        <w:t xml:space="preserve"> </w:t>
      </w:r>
      <w:r w:rsidRPr="0040608A">
        <w:rPr>
          <w:rFonts w:eastAsia="Calibri"/>
        </w:rPr>
        <w:t>JPA</w:t>
      </w:r>
      <w:r w:rsidRPr="0040608A">
        <w:rPr>
          <w:rFonts w:eastAsia="Calibri"/>
          <w:spacing w:val="-5"/>
        </w:rPr>
        <w:t xml:space="preserve"> </w:t>
      </w:r>
      <w:r w:rsidRPr="0040608A">
        <w:rPr>
          <w:rFonts w:eastAsia="Calibri"/>
        </w:rPr>
        <w:t>Board</w:t>
      </w:r>
      <w:r w:rsidRPr="0040608A">
        <w:rPr>
          <w:rFonts w:eastAsia="Calibri"/>
          <w:spacing w:val="-5"/>
        </w:rPr>
        <w:t xml:space="preserve"> </w:t>
      </w:r>
      <w:r w:rsidRPr="0040608A">
        <w:rPr>
          <w:rFonts w:eastAsia="Calibri"/>
        </w:rPr>
        <w:t>met</w:t>
      </w:r>
      <w:r w:rsidRPr="0040608A">
        <w:rPr>
          <w:rFonts w:eastAsia="Calibri"/>
          <w:spacing w:val="-4"/>
        </w:rPr>
        <w:t xml:space="preserve"> </w:t>
      </w:r>
      <w:r w:rsidRPr="0040608A">
        <w:rPr>
          <w:rFonts w:eastAsia="Calibri"/>
        </w:rPr>
        <w:t>with</w:t>
      </w:r>
      <w:r w:rsidRPr="0040608A">
        <w:rPr>
          <w:rFonts w:eastAsia="Calibri"/>
          <w:spacing w:val="-3"/>
        </w:rPr>
        <w:t xml:space="preserve"> </w:t>
      </w:r>
      <w:r w:rsidRPr="0040608A">
        <w:rPr>
          <w:rFonts w:eastAsia="Calibri"/>
        </w:rPr>
        <w:t>consultant</w:t>
      </w:r>
      <w:r w:rsidRPr="0040608A">
        <w:rPr>
          <w:rFonts w:eastAsia="Calibri"/>
          <w:spacing w:val="-1"/>
        </w:rPr>
        <w:t xml:space="preserve"> </w:t>
      </w:r>
      <w:r w:rsidRPr="0040608A">
        <w:rPr>
          <w:rFonts w:eastAsia="Calibri"/>
        </w:rPr>
        <w:t>Fitch</w:t>
      </w:r>
      <w:r w:rsidRPr="0040608A">
        <w:rPr>
          <w:rFonts w:eastAsia="Calibri"/>
          <w:spacing w:val="-5"/>
        </w:rPr>
        <w:t xml:space="preserve"> </w:t>
      </w:r>
      <w:r w:rsidRPr="0040608A">
        <w:rPr>
          <w:rFonts w:eastAsia="Calibri"/>
        </w:rPr>
        <w:t>&amp;</w:t>
      </w:r>
      <w:r w:rsidRPr="0040608A">
        <w:rPr>
          <w:rFonts w:eastAsia="Calibri"/>
          <w:spacing w:val="-1"/>
        </w:rPr>
        <w:t xml:space="preserve"> </w:t>
      </w:r>
      <w:r w:rsidRPr="0040608A">
        <w:rPr>
          <w:rFonts w:eastAsia="Calibri"/>
        </w:rPr>
        <w:t>Associates</w:t>
      </w:r>
      <w:r w:rsidRPr="0040608A">
        <w:rPr>
          <w:rFonts w:eastAsia="Calibri"/>
          <w:spacing w:val="-4"/>
        </w:rPr>
        <w:t xml:space="preserve"> </w:t>
      </w:r>
      <w:r w:rsidRPr="0040608A">
        <w:rPr>
          <w:rFonts w:eastAsia="Calibri"/>
        </w:rPr>
        <w:t>to</w:t>
      </w:r>
      <w:r w:rsidRPr="0040608A">
        <w:rPr>
          <w:rFonts w:eastAsia="Calibri"/>
          <w:spacing w:val="-1"/>
        </w:rPr>
        <w:t xml:space="preserve"> </w:t>
      </w:r>
      <w:r w:rsidRPr="0040608A">
        <w:rPr>
          <w:rFonts w:eastAsia="Calibri"/>
        </w:rPr>
        <w:t>review</w:t>
      </w:r>
      <w:r w:rsidRPr="0040608A">
        <w:rPr>
          <w:rFonts w:eastAsia="Calibri"/>
          <w:spacing w:val="-1"/>
        </w:rPr>
        <w:t xml:space="preserve"> </w:t>
      </w:r>
      <w:r w:rsidRPr="0040608A">
        <w:rPr>
          <w:rFonts w:eastAsia="Calibri"/>
        </w:rPr>
        <w:t>portions</w:t>
      </w:r>
      <w:r w:rsidRPr="0040608A">
        <w:rPr>
          <w:rFonts w:eastAsia="Calibri"/>
          <w:spacing w:val="-4"/>
        </w:rPr>
        <w:t xml:space="preserve"> </w:t>
      </w:r>
      <w:r w:rsidRPr="0040608A">
        <w:rPr>
          <w:rFonts w:eastAsia="Calibri"/>
        </w:rPr>
        <w:t>of</w:t>
      </w:r>
      <w:r w:rsidRPr="0040608A">
        <w:rPr>
          <w:rFonts w:eastAsia="Calibri"/>
          <w:spacing w:val="-2"/>
        </w:rPr>
        <w:t xml:space="preserve"> </w:t>
      </w:r>
      <w:r w:rsidRPr="0040608A">
        <w:rPr>
          <w:rFonts w:eastAsia="Calibri"/>
        </w:rPr>
        <w:t>the</w:t>
      </w:r>
      <w:r w:rsidRPr="0040608A">
        <w:rPr>
          <w:rFonts w:eastAsia="Calibri"/>
          <w:spacing w:val="-1"/>
        </w:rPr>
        <w:t xml:space="preserve"> </w:t>
      </w:r>
      <w:r w:rsidRPr="0040608A">
        <w:rPr>
          <w:rFonts w:eastAsia="Calibri"/>
        </w:rPr>
        <w:t>data</w:t>
      </w:r>
      <w:r w:rsidRPr="0040608A">
        <w:rPr>
          <w:rFonts w:eastAsia="Calibri"/>
          <w:spacing w:val="-2"/>
        </w:rPr>
        <w:t xml:space="preserve"> </w:t>
      </w:r>
      <w:r w:rsidRPr="0040608A">
        <w:rPr>
          <w:rFonts w:eastAsia="Calibri"/>
        </w:rPr>
        <w:t>in</w:t>
      </w:r>
      <w:r w:rsidRPr="0040608A">
        <w:rPr>
          <w:rFonts w:eastAsia="Calibri"/>
          <w:spacing w:val="-3"/>
        </w:rPr>
        <w:t xml:space="preserve"> </w:t>
      </w:r>
      <w:r w:rsidRPr="0040608A">
        <w:rPr>
          <w:rFonts w:eastAsia="Calibri"/>
        </w:rPr>
        <w:t>the strategic plan.</w:t>
      </w:r>
      <w:r w:rsidRPr="0040608A">
        <w:rPr>
          <w:rFonts w:eastAsia="Calibri"/>
          <w:spacing w:val="40"/>
        </w:rPr>
        <w:t xml:space="preserve"> </w:t>
      </w:r>
      <w:r w:rsidRPr="0040608A">
        <w:rPr>
          <w:rFonts w:eastAsia="Calibri"/>
        </w:rPr>
        <w:t>The document is still being worked on by the consultant.</w:t>
      </w:r>
    </w:p>
    <w:p w14:paraId="57497C29" w14:textId="77777777" w:rsidR="0040608A" w:rsidRPr="0040608A" w:rsidRDefault="0040608A" w:rsidP="0040608A">
      <w:pPr>
        <w:widowControl w:val="0"/>
        <w:numPr>
          <w:ilvl w:val="1"/>
          <w:numId w:val="41"/>
        </w:numPr>
        <w:tabs>
          <w:tab w:val="left" w:pos="1200"/>
          <w:tab w:val="left" w:pos="1201"/>
        </w:tabs>
        <w:autoSpaceDE w:val="0"/>
        <w:autoSpaceDN w:val="0"/>
        <w:spacing w:before="5" w:line="276" w:lineRule="auto"/>
        <w:ind w:right="898"/>
        <w:rPr>
          <w:rFonts w:eastAsia="Calibri"/>
        </w:rPr>
      </w:pPr>
      <w:r w:rsidRPr="0040608A">
        <w:rPr>
          <w:rFonts w:eastAsia="Calibri"/>
        </w:rPr>
        <w:t>The</w:t>
      </w:r>
      <w:r w:rsidRPr="0040608A">
        <w:rPr>
          <w:rFonts w:eastAsia="Calibri"/>
          <w:spacing w:val="-2"/>
        </w:rPr>
        <w:t xml:space="preserve"> </w:t>
      </w:r>
      <w:r w:rsidRPr="0040608A">
        <w:rPr>
          <w:rFonts w:eastAsia="Calibri"/>
        </w:rPr>
        <w:t>updated</w:t>
      </w:r>
      <w:r w:rsidRPr="0040608A">
        <w:rPr>
          <w:rFonts w:eastAsia="Calibri"/>
          <w:spacing w:val="-3"/>
        </w:rPr>
        <w:t xml:space="preserve"> </w:t>
      </w:r>
      <w:r w:rsidRPr="0040608A">
        <w:rPr>
          <w:rFonts w:eastAsia="Calibri"/>
        </w:rPr>
        <w:t>agreements</w:t>
      </w:r>
      <w:r w:rsidRPr="0040608A">
        <w:rPr>
          <w:rFonts w:eastAsia="Calibri"/>
          <w:spacing w:val="-4"/>
        </w:rPr>
        <w:t xml:space="preserve"> </w:t>
      </w:r>
      <w:r w:rsidRPr="0040608A">
        <w:rPr>
          <w:rFonts w:eastAsia="Calibri"/>
        </w:rPr>
        <w:t>have</w:t>
      </w:r>
      <w:r w:rsidRPr="0040608A">
        <w:rPr>
          <w:rFonts w:eastAsia="Calibri"/>
          <w:spacing w:val="-2"/>
        </w:rPr>
        <w:t xml:space="preserve"> </w:t>
      </w:r>
      <w:r w:rsidRPr="0040608A">
        <w:rPr>
          <w:rFonts w:eastAsia="Calibri"/>
        </w:rPr>
        <w:t>been</w:t>
      </w:r>
      <w:r w:rsidRPr="0040608A">
        <w:rPr>
          <w:rFonts w:eastAsia="Calibri"/>
          <w:spacing w:val="-3"/>
        </w:rPr>
        <w:t xml:space="preserve"> </w:t>
      </w:r>
      <w:r w:rsidRPr="0040608A">
        <w:rPr>
          <w:rFonts w:eastAsia="Calibri"/>
        </w:rPr>
        <w:t>approved</w:t>
      </w:r>
      <w:r w:rsidRPr="0040608A">
        <w:rPr>
          <w:rFonts w:eastAsia="Calibri"/>
          <w:spacing w:val="-5"/>
        </w:rPr>
        <w:t xml:space="preserve"> </w:t>
      </w:r>
      <w:r w:rsidRPr="0040608A">
        <w:rPr>
          <w:rFonts w:eastAsia="Calibri"/>
        </w:rPr>
        <w:t>by</w:t>
      </w:r>
      <w:r w:rsidRPr="0040608A">
        <w:rPr>
          <w:rFonts w:eastAsia="Calibri"/>
          <w:spacing w:val="-3"/>
        </w:rPr>
        <w:t xml:space="preserve"> </w:t>
      </w:r>
      <w:r w:rsidRPr="0040608A">
        <w:rPr>
          <w:rFonts w:eastAsia="Calibri"/>
        </w:rPr>
        <w:t>the</w:t>
      </w:r>
      <w:r w:rsidRPr="0040608A">
        <w:rPr>
          <w:rFonts w:eastAsia="Calibri"/>
          <w:spacing w:val="-2"/>
        </w:rPr>
        <w:t xml:space="preserve"> </w:t>
      </w:r>
      <w:r w:rsidRPr="0040608A">
        <w:rPr>
          <w:rFonts w:eastAsia="Calibri"/>
        </w:rPr>
        <w:t>JPA</w:t>
      </w:r>
      <w:r w:rsidRPr="0040608A">
        <w:rPr>
          <w:rFonts w:eastAsia="Calibri"/>
          <w:spacing w:val="-3"/>
        </w:rPr>
        <w:t xml:space="preserve"> </w:t>
      </w:r>
      <w:r w:rsidRPr="0040608A">
        <w:rPr>
          <w:rFonts w:eastAsia="Calibri"/>
        </w:rPr>
        <w:t>Board</w:t>
      </w:r>
      <w:r w:rsidRPr="0040608A">
        <w:rPr>
          <w:rFonts w:eastAsia="Calibri"/>
          <w:spacing w:val="-3"/>
        </w:rPr>
        <w:t xml:space="preserve"> </w:t>
      </w:r>
      <w:r w:rsidRPr="0040608A">
        <w:rPr>
          <w:rFonts w:eastAsia="Calibri"/>
        </w:rPr>
        <w:t>and</w:t>
      </w:r>
      <w:r w:rsidRPr="0040608A">
        <w:rPr>
          <w:rFonts w:eastAsia="Calibri"/>
          <w:spacing w:val="-5"/>
        </w:rPr>
        <w:t xml:space="preserve"> </w:t>
      </w:r>
      <w:r w:rsidRPr="0040608A">
        <w:rPr>
          <w:rFonts w:eastAsia="Calibri"/>
        </w:rPr>
        <w:t>our</w:t>
      </w:r>
      <w:r w:rsidRPr="0040608A">
        <w:rPr>
          <w:rFonts w:eastAsia="Calibri"/>
          <w:spacing w:val="-3"/>
        </w:rPr>
        <w:t xml:space="preserve"> </w:t>
      </w:r>
      <w:r w:rsidRPr="0040608A">
        <w:rPr>
          <w:rFonts w:eastAsia="Calibri"/>
        </w:rPr>
        <w:t>currently</w:t>
      </w:r>
      <w:r w:rsidRPr="0040608A">
        <w:rPr>
          <w:rFonts w:eastAsia="Calibri"/>
          <w:spacing w:val="-3"/>
        </w:rPr>
        <w:t xml:space="preserve"> </w:t>
      </w:r>
      <w:r w:rsidRPr="0040608A">
        <w:rPr>
          <w:rFonts w:eastAsia="Calibri"/>
        </w:rPr>
        <w:t>being considered by the transporting agencies fire boards.</w:t>
      </w:r>
    </w:p>
    <w:p w14:paraId="392D02F1" w14:textId="77777777" w:rsidR="0040608A" w:rsidRPr="0040608A" w:rsidRDefault="0040608A" w:rsidP="0040608A">
      <w:pPr>
        <w:widowControl w:val="0"/>
        <w:numPr>
          <w:ilvl w:val="0"/>
          <w:numId w:val="41"/>
        </w:numPr>
        <w:tabs>
          <w:tab w:val="left" w:pos="480"/>
          <w:tab w:val="left" w:pos="481"/>
        </w:tabs>
        <w:autoSpaceDE w:val="0"/>
        <w:autoSpaceDN w:val="0"/>
        <w:spacing w:line="280" w:lineRule="exact"/>
        <w:rPr>
          <w:rFonts w:eastAsia="Calibri"/>
        </w:rPr>
      </w:pPr>
      <w:r w:rsidRPr="0040608A">
        <w:rPr>
          <w:rFonts w:eastAsia="Calibri"/>
        </w:rPr>
        <w:t>City</w:t>
      </w:r>
      <w:r w:rsidRPr="0040608A">
        <w:rPr>
          <w:rFonts w:eastAsia="Calibri"/>
          <w:spacing w:val="-4"/>
        </w:rPr>
        <w:t xml:space="preserve"> </w:t>
      </w:r>
      <w:r w:rsidRPr="0040608A">
        <w:rPr>
          <w:rFonts w:eastAsia="Calibri"/>
        </w:rPr>
        <w:t>of</w:t>
      </w:r>
      <w:r w:rsidRPr="0040608A">
        <w:rPr>
          <w:rFonts w:eastAsia="Calibri"/>
          <w:spacing w:val="-3"/>
        </w:rPr>
        <w:t xml:space="preserve"> </w:t>
      </w:r>
      <w:r w:rsidRPr="0040608A">
        <w:rPr>
          <w:rFonts w:eastAsia="Calibri"/>
          <w:spacing w:val="-2"/>
        </w:rPr>
        <w:t>Placerville</w:t>
      </w:r>
    </w:p>
    <w:p w14:paraId="0ED6AD6C" w14:textId="77777777" w:rsidR="0040608A" w:rsidRPr="0040608A" w:rsidRDefault="0040608A" w:rsidP="0040608A">
      <w:pPr>
        <w:widowControl w:val="0"/>
        <w:numPr>
          <w:ilvl w:val="1"/>
          <w:numId w:val="41"/>
        </w:numPr>
        <w:tabs>
          <w:tab w:val="left" w:pos="1200"/>
          <w:tab w:val="left" w:pos="1201"/>
        </w:tabs>
        <w:autoSpaceDE w:val="0"/>
        <w:autoSpaceDN w:val="0"/>
        <w:spacing w:before="41" w:line="276" w:lineRule="auto"/>
        <w:ind w:right="383"/>
        <w:rPr>
          <w:rFonts w:eastAsia="Calibri"/>
        </w:rPr>
      </w:pPr>
      <w:r w:rsidRPr="0040608A">
        <w:rPr>
          <w:rFonts w:eastAsia="Calibri"/>
        </w:rPr>
        <w:t>We</w:t>
      </w:r>
      <w:r w:rsidRPr="0040608A">
        <w:rPr>
          <w:rFonts w:eastAsia="Calibri"/>
          <w:spacing w:val="-1"/>
        </w:rPr>
        <w:t xml:space="preserve"> </w:t>
      </w:r>
      <w:r w:rsidRPr="0040608A">
        <w:rPr>
          <w:rFonts w:eastAsia="Calibri"/>
        </w:rPr>
        <w:t>continue</w:t>
      </w:r>
      <w:r w:rsidRPr="0040608A">
        <w:rPr>
          <w:rFonts w:eastAsia="Calibri"/>
          <w:spacing w:val="-4"/>
        </w:rPr>
        <w:t xml:space="preserve"> </w:t>
      </w:r>
      <w:r w:rsidRPr="0040608A">
        <w:rPr>
          <w:rFonts w:eastAsia="Calibri"/>
        </w:rPr>
        <w:t>to</w:t>
      </w:r>
      <w:r w:rsidRPr="0040608A">
        <w:rPr>
          <w:rFonts w:eastAsia="Calibri"/>
          <w:spacing w:val="-3"/>
        </w:rPr>
        <w:t xml:space="preserve"> </w:t>
      </w:r>
      <w:r w:rsidRPr="0040608A">
        <w:rPr>
          <w:rFonts w:eastAsia="Calibri"/>
        </w:rPr>
        <w:t>participate</w:t>
      </w:r>
      <w:r w:rsidRPr="0040608A">
        <w:rPr>
          <w:rFonts w:eastAsia="Calibri"/>
          <w:spacing w:val="-4"/>
        </w:rPr>
        <w:t xml:space="preserve"> </w:t>
      </w:r>
      <w:r w:rsidRPr="0040608A">
        <w:rPr>
          <w:rFonts w:eastAsia="Calibri"/>
        </w:rPr>
        <w:t>in</w:t>
      </w:r>
      <w:r w:rsidRPr="0040608A">
        <w:rPr>
          <w:rFonts w:eastAsia="Calibri"/>
          <w:spacing w:val="-3"/>
        </w:rPr>
        <w:t xml:space="preserve"> </w:t>
      </w:r>
      <w:r w:rsidRPr="0040608A">
        <w:rPr>
          <w:rFonts w:eastAsia="Calibri"/>
        </w:rPr>
        <w:t>the</w:t>
      </w:r>
      <w:r w:rsidRPr="0040608A">
        <w:rPr>
          <w:rFonts w:eastAsia="Calibri"/>
          <w:spacing w:val="-1"/>
        </w:rPr>
        <w:t xml:space="preserve"> </w:t>
      </w:r>
      <w:r w:rsidRPr="0040608A">
        <w:rPr>
          <w:rFonts w:eastAsia="Calibri"/>
        </w:rPr>
        <w:t>City</w:t>
      </w:r>
      <w:r w:rsidRPr="0040608A">
        <w:rPr>
          <w:rFonts w:eastAsia="Calibri"/>
          <w:spacing w:val="-1"/>
        </w:rPr>
        <w:t xml:space="preserve"> </w:t>
      </w:r>
      <w:r w:rsidRPr="0040608A">
        <w:rPr>
          <w:rFonts w:eastAsia="Calibri"/>
        </w:rPr>
        <w:t>Council</w:t>
      </w:r>
      <w:r w:rsidRPr="0040608A">
        <w:rPr>
          <w:rFonts w:eastAsia="Calibri"/>
          <w:spacing w:val="-5"/>
        </w:rPr>
        <w:t xml:space="preserve"> </w:t>
      </w:r>
      <w:r w:rsidRPr="0040608A">
        <w:rPr>
          <w:rFonts w:eastAsia="Calibri"/>
        </w:rPr>
        <w:t>meetings,</w:t>
      </w:r>
      <w:r w:rsidRPr="0040608A">
        <w:rPr>
          <w:rFonts w:eastAsia="Calibri"/>
          <w:spacing w:val="-2"/>
        </w:rPr>
        <w:t xml:space="preserve"> </w:t>
      </w:r>
      <w:r w:rsidRPr="0040608A">
        <w:rPr>
          <w:rFonts w:eastAsia="Calibri"/>
        </w:rPr>
        <w:t>City</w:t>
      </w:r>
      <w:r w:rsidRPr="0040608A">
        <w:rPr>
          <w:rFonts w:eastAsia="Calibri"/>
          <w:spacing w:val="-3"/>
        </w:rPr>
        <w:t xml:space="preserve"> </w:t>
      </w:r>
      <w:r w:rsidRPr="0040608A">
        <w:rPr>
          <w:rFonts w:eastAsia="Calibri"/>
        </w:rPr>
        <w:t>Staff</w:t>
      </w:r>
      <w:r w:rsidRPr="0040608A">
        <w:rPr>
          <w:rFonts w:eastAsia="Calibri"/>
          <w:spacing w:val="-4"/>
        </w:rPr>
        <w:t xml:space="preserve"> </w:t>
      </w:r>
      <w:r w:rsidRPr="0040608A">
        <w:rPr>
          <w:rFonts w:eastAsia="Calibri"/>
        </w:rPr>
        <w:t>meetings</w:t>
      </w:r>
      <w:r w:rsidRPr="0040608A">
        <w:rPr>
          <w:rFonts w:eastAsia="Calibri"/>
          <w:spacing w:val="-2"/>
        </w:rPr>
        <w:t xml:space="preserve"> </w:t>
      </w:r>
      <w:r w:rsidRPr="0040608A">
        <w:rPr>
          <w:rFonts w:eastAsia="Calibri"/>
        </w:rPr>
        <w:t>and</w:t>
      </w:r>
      <w:r w:rsidRPr="0040608A">
        <w:rPr>
          <w:rFonts w:eastAsia="Calibri"/>
          <w:spacing w:val="-5"/>
        </w:rPr>
        <w:t xml:space="preserve"> </w:t>
      </w:r>
      <w:r w:rsidRPr="0040608A">
        <w:rPr>
          <w:rFonts w:eastAsia="Calibri"/>
        </w:rPr>
        <w:t>various</w:t>
      </w:r>
      <w:r w:rsidRPr="0040608A">
        <w:rPr>
          <w:rFonts w:eastAsia="Calibri"/>
          <w:spacing w:val="-4"/>
        </w:rPr>
        <w:t xml:space="preserve"> </w:t>
      </w:r>
      <w:r w:rsidRPr="0040608A">
        <w:rPr>
          <w:rFonts w:eastAsia="Calibri"/>
        </w:rPr>
        <w:t>other committee meetings.</w:t>
      </w:r>
    </w:p>
    <w:p w14:paraId="5CC7C1DA" w14:textId="77777777" w:rsidR="0040608A" w:rsidRPr="0040608A" w:rsidRDefault="0040608A" w:rsidP="0040608A">
      <w:pPr>
        <w:widowControl w:val="0"/>
        <w:numPr>
          <w:ilvl w:val="1"/>
          <w:numId w:val="41"/>
        </w:numPr>
        <w:tabs>
          <w:tab w:val="left" w:pos="1200"/>
          <w:tab w:val="left" w:pos="1201"/>
        </w:tabs>
        <w:autoSpaceDE w:val="0"/>
        <w:autoSpaceDN w:val="0"/>
        <w:spacing w:line="276" w:lineRule="auto"/>
        <w:ind w:right="668"/>
        <w:rPr>
          <w:rFonts w:eastAsia="Calibri"/>
        </w:rPr>
      </w:pPr>
      <w:r w:rsidRPr="0040608A">
        <w:rPr>
          <w:rFonts w:eastAsia="Calibri"/>
        </w:rPr>
        <w:t>Our</w:t>
      </w:r>
      <w:r w:rsidRPr="0040608A">
        <w:rPr>
          <w:rFonts w:eastAsia="Calibri"/>
          <w:spacing w:val="-3"/>
        </w:rPr>
        <w:t xml:space="preserve"> </w:t>
      </w:r>
      <w:r w:rsidRPr="0040608A">
        <w:rPr>
          <w:rFonts w:eastAsia="Calibri"/>
        </w:rPr>
        <w:t>bi-weekly</w:t>
      </w:r>
      <w:r w:rsidRPr="0040608A">
        <w:rPr>
          <w:rFonts w:eastAsia="Calibri"/>
          <w:spacing w:val="-4"/>
        </w:rPr>
        <w:t xml:space="preserve"> </w:t>
      </w:r>
      <w:r w:rsidRPr="0040608A">
        <w:rPr>
          <w:rFonts w:eastAsia="Calibri"/>
        </w:rPr>
        <w:t>PSB</w:t>
      </w:r>
      <w:r w:rsidRPr="0040608A">
        <w:rPr>
          <w:rFonts w:eastAsia="Calibri"/>
          <w:spacing w:val="-5"/>
        </w:rPr>
        <w:t xml:space="preserve"> </w:t>
      </w:r>
      <w:r w:rsidRPr="0040608A">
        <w:rPr>
          <w:rFonts w:eastAsia="Calibri"/>
        </w:rPr>
        <w:t>meetings</w:t>
      </w:r>
      <w:r w:rsidRPr="0040608A">
        <w:rPr>
          <w:rFonts w:eastAsia="Calibri"/>
          <w:spacing w:val="-3"/>
        </w:rPr>
        <w:t xml:space="preserve"> </w:t>
      </w:r>
      <w:r w:rsidRPr="0040608A">
        <w:rPr>
          <w:rFonts w:eastAsia="Calibri"/>
        </w:rPr>
        <w:t>have</w:t>
      </w:r>
      <w:r w:rsidRPr="0040608A">
        <w:rPr>
          <w:rFonts w:eastAsia="Calibri"/>
          <w:spacing w:val="-5"/>
        </w:rPr>
        <w:t xml:space="preserve"> </w:t>
      </w:r>
      <w:r w:rsidRPr="0040608A">
        <w:rPr>
          <w:rFonts w:eastAsia="Calibri"/>
        </w:rPr>
        <w:t>been</w:t>
      </w:r>
      <w:r w:rsidRPr="0040608A">
        <w:rPr>
          <w:rFonts w:eastAsia="Calibri"/>
          <w:spacing w:val="-4"/>
        </w:rPr>
        <w:t xml:space="preserve"> </w:t>
      </w:r>
      <w:r w:rsidRPr="0040608A">
        <w:rPr>
          <w:rFonts w:eastAsia="Calibri"/>
        </w:rPr>
        <w:t>put</w:t>
      </w:r>
      <w:r w:rsidRPr="0040608A">
        <w:rPr>
          <w:rFonts w:eastAsia="Calibri"/>
          <w:spacing w:val="-5"/>
        </w:rPr>
        <w:t xml:space="preserve"> </w:t>
      </w:r>
      <w:r w:rsidRPr="0040608A">
        <w:rPr>
          <w:rFonts w:eastAsia="Calibri"/>
        </w:rPr>
        <w:t>on</w:t>
      </w:r>
      <w:r w:rsidRPr="0040608A">
        <w:rPr>
          <w:rFonts w:eastAsia="Calibri"/>
          <w:spacing w:val="-4"/>
        </w:rPr>
        <w:t xml:space="preserve"> </w:t>
      </w:r>
      <w:r w:rsidRPr="0040608A">
        <w:rPr>
          <w:rFonts w:eastAsia="Calibri"/>
        </w:rPr>
        <w:t>hold</w:t>
      </w:r>
      <w:r w:rsidRPr="0040608A">
        <w:rPr>
          <w:rFonts w:eastAsia="Calibri"/>
          <w:spacing w:val="-4"/>
        </w:rPr>
        <w:t xml:space="preserve"> </w:t>
      </w:r>
      <w:r w:rsidRPr="0040608A">
        <w:rPr>
          <w:rFonts w:eastAsia="Calibri"/>
        </w:rPr>
        <w:t>while</w:t>
      </w:r>
      <w:r w:rsidRPr="0040608A">
        <w:rPr>
          <w:rFonts w:eastAsia="Calibri"/>
          <w:spacing w:val="-3"/>
        </w:rPr>
        <w:t xml:space="preserve"> </w:t>
      </w:r>
      <w:r w:rsidRPr="0040608A">
        <w:rPr>
          <w:rFonts w:eastAsia="Calibri"/>
        </w:rPr>
        <w:t>PBK</w:t>
      </w:r>
      <w:r w:rsidRPr="0040608A">
        <w:rPr>
          <w:rFonts w:eastAsia="Calibri"/>
          <w:spacing w:val="-2"/>
        </w:rPr>
        <w:t xml:space="preserve"> </w:t>
      </w:r>
      <w:r w:rsidRPr="0040608A">
        <w:rPr>
          <w:rFonts w:eastAsia="Calibri"/>
        </w:rPr>
        <w:t>reviews</w:t>
      </w:r>
      <w:r w:rsidRPr="0040608A">
        <w:rPr>
          <w:rFonts w:eastAsia="Calibri"/>
          <w:spacing w:val="-3"/>
        </w:rPr>
        <w:t xml:space="preserve"> </w:t>
      </w:r>
      <w:r w:rsidRPr="0040608A">
        <w:rPr>
          <w:rFonts w:eastAsia="Calibri"/>
        </w:rPr>
        <w:t>the</w:t>
      </w:r>
      <w:r w:rsidRPr="0040608A">
        <w:rPr>
          <w:rFonts w:eastAsia="Calibri"/>
          <w:spacing w:val="-2"/>
        </w:rPr>
        <w:t xml:space="preserve"> </w:t>
      </w:r>
      <w:r w:rsidRPr="0040608A">
        <w:rPr>
          <w:rFonts w:eastAsia="Calibri"/>
        </w:rPr>
        <w:t>Feasibility</w:t>
      </w:r>
      <w:r w:rsidRPr="0040608A">
        <w:rPr>
          <w:rFonts w:eastAsia="Calibri"/>
          <w:spacing w:val="-2"/>
        </w:rPr>
        <w:t xml:space="preserve"> </w:t>
      </w:r>
      <w:r w:rsidRPr="0040608A">
        <w:rPr>
          <w:rFonts w:eastAsia="Calibri"/>
        </w:rPr>
        <w:t>study completed by Dewberry.</w:t>
      </w:r>
    </w:p>
    <w:p w14:paraId="7664BC2E" w14:textId="77777777" w:rsidR="0040608A" w:rsidRPr="0040608A" w:rsidRDefault="0040608A" w:rsidP="0040608A">
      <w:pPr>
        <w:widowControl w:val="0"/>
        <w:numPr>
          <w:ilvl w:val="0"/>
          <w:numId w:val="41"/>
        </w:numPr>
        <w:tabs>
          <w:tab w:val="left" w:pos="481"/>
          <w:tab w:val="left" w:pos="482"/>
        </w:tabs>
        <w:autoSpaceDE w:val="0"/>
        <w:autoSpaceDN w:val="0"/>
        <w:spacing w:line="280" w:lineRule="exact"/>
        <w:ind w:left="481"/>
        <w:rPr>
          <w:rFonts w:eastAsia="Calibri"/>
        </w:rPr>
      </w:pPr>
      <w:r w:rsidRPr="0040608A">
        <w:rPr>
          <w:rFonts w:eastAsia="Calibri"/>
        </w:rPr>
        <w:t>District</w:t>
      </w:r>
      <w:r w:rsidRPr="0040608A">
        <w:rPr>
          <w:rFonts w:eastAsia="Calibri"/>
          <w:spacing w:val="-6"/>
        </w:rPr>
        <w:t xml:space="preserve"> </w:t>
      </w:r>
      <w:r w:rsidRPr="0040608A">
        <w:rPr>
          <w:rFonts w:eastAsia="Calibri"/>
          <w:spacing w:val="-2"/>
        </w:rPr>
        <w:t>information</w:t>
      </w:r>
    </w:p>
    <w:p w14:paraId="119437CF" w14:textId="77777777" w:rsidR="0040608A" w:rsidRPr="0040608A" w:rsidRDefault="0040608A" w:rsidP="0040608A">
      <w:pPr>
        <w:widowControl w:val="0"/>
        <w:numPr>
          <w:ilvl w:val="1"/>
          <w:numId w:val="41"/>
        </w:numPr>
        <w:tabs>
          <w:tab w:val="left" w:pos="1201"/>
          <w:tab w:val="left" w:pos="1202"/>
        </w:tabs>
        <w:autoSpaceDE w:val="0"/>
        <w:autoSpaceDN w:val="0"/>
        <w:spacing w:before="41"/>
        <w:ind w:left="1201"/>
        <w:rPr>
          <w:rFonts w:eastAsia="Calibri"/>
        </w:rPr>
      </w:pPr>
      <w:r w:rsidRPr="0040608A">
        <w:rPr>
          <w:rFonts w:eastAsia="Calibri"/>
        </w:rPr>
        <w:t>The</w:t>
      </w:r>
      <w:r w:rsidRPr="0040608A">
        <w:rPr>
          <w:rFonts w:eastAsia="Calibri"/>
          <w:spacing w:val="-5"/>
        </w:rPr>
        <w:t xml:space="preserve"> </w:t>
      </w:r>
      <w:r w:rsidRPr="0040608A">
        <w:rPr>
          <w:rFonts w:eastAsia="Calibri"/>
        </w:rPr>
        <w:t>station</w:t>
      </w:r>
      <w:r w:rsidRPr="0040608A">
        <w:rPr>
          <w:rFonts w:eastAsia="Calibri"/>
          <w:spacing w:val="-6"/>
        </w:rPr>
        <w:t xml:space="preserve"> </w:t>
      </w:r>
      <w:r w:rsidRPr="0040608A">
        <w:rPr>
          <w:rFonts w:eastAsia="Calibri"/>
        </w:rPr>
        <w:t>17</w:t>
      </w:r>
      <w:r w:rsidRPr="0040608A">
        <w:rPr>
          <w:rFonts w:eastAsia="Calibri"/>
          <w:spacing w:val="-4"/>
        </w:rPr>
        <w:t xml:space="preserve"> </w:t>
      </w:r>
      <w:r w:rsidRPr="0040608A">
        <w:rPr>
          <w:rFonts w:eastAsia="Calibri"/>
        </w:rPr>
        <w:t>project</w:t>
      </w:r>
      <w:r w:rsidRPr="0040608A">
        <w:rPr>
          <w:rFonts w:eastAsia="Calibri"/>
          <w:spacing w:val="-5"/>
        </w:rPr>
        <w:t xml:space="preserve"> </w:t>
      </w:r>
      <w:r w:rsidRPr="0040608A">
        <w:rPr>
          <w:rFonts w:eastAsia="Calibri"/>
        </w:rPr>
        <w:t>is</w:t>
      </w:r>
      <w:r w:rsidRPr="0040608A">
        <w:rPr>
          <w:rFonts w:eastAsia="Calibri"/>
          <w:spacing w:val="-3"/>
        </w:rPr>
        <w:t xml:space="preserve"> </w:t>
      </w:r>
      <w:r w:rsidRPr="0040608A">
        <w:rPr>
          <w:rFonts w:eastAsia="Calibri"/>
        </w:rPr>
        <w:t>nearing</w:t>
      </w:r>
      <w:r w:rsidRPr="0040608A">
        <w:rPr>
          <w:rFonts w:eastAsia="Calibri"/>
          <w:spacing w:val="-4"/>
        </w:rPr>
        <w:t xml:space="preserve"> </w:t>
      </w:r>
      <w:r w:rsidRPr="0040608A">
        <w:rPr>
          <w:rFonts w:eastAsia="Calibri"/>
        </w:rPr>
        <w:t>completion,</w:t>
      </w:r>
      <w:r w:rsidRPr="0040608A">
        <w:rPr>
          <w:rFonts w:eastAsia="Calibri"/>
          <w:spacing w:val="-5"/>
        </w:rPr>
        <w:t xml:space="preserve"> </w:t>
      </w:r>
      <w:r w:rsidRPr="0040608A">
        <w:rPr>
          <w:rFonts w:eastAsia="Calibri"/>
        </w:rPr>
        <w:t>with</w:t>
      </w:r>
      <w:r w:rsidRPr="0040608A">
        <w:rPr>
          <w:rFonts w:eastAsia="Calibri"/>
          <w:spacing w:val="-4"/>
        </w:rPr>
        <w:t xml:space="preserve"> </w:t>
      </w:r>
      <w:r w:rsidRPr="0040608A">
        <w:rPr>
          <w:rFonts w:eastAsia="Calibri"/>
        </w:rPr>
        <w:t>an</w:t>
      </w:r>
      <w:r w:rsidRPr="0040608A">
        <w:rPr>
          <w:rFonts w:eastAsia="Calibri"/>
          <w:spacing w:val="-4"/>
        </w:rPr>
        <w:t xml:space="preserve"> </w:t>
      </w:r>
      <w:r w:rsidRPr="0040608A">
        <w:rPr>
          <w:rFonts w:eastAsia="Calibri"/>
        </w:rPr>
        <w:t>estimated</w:t>
      </w:r>
      <w:r w:rsidRPr="0040608A">
        <w:rPr>
          <w:rFonts w:eastAsia="Calibri"/>
          <w:spacing w:val="-6"/>
        </w:rPr>
        <w:t xml:space="preserve"> </w:t>
      </w:r>
      <w:r w:rsidRPr="0040608A">
        <w:rPr>
          <w:rFonts w:eastAsia="Calibri"/>
        </w:rPr>
        <w:t>“move-in”</w:t>
      </w:r>
      <w:r w:rsidRPr="0040608A">
        <w:rPr>
          <w:rFonts w:eastAsia="Calibri"/>
          <w:spacing w:val="-4"/>
        </w:rPr>
        <w:t xml:space="preserve"> </w:t>
      </w:r>
      <w:r w:rsidRPr="0040608A">
        <w:rPr>
          <w:rFonts w:eastAsia="Calibri"/>
        </w:rPr>
        <w:t>date</w:t>
      </w:r>
      <w:r w:rsidRPr="0040608A">
        <w:rPr>
          <w:rFonts w:eastAsia="Calibri"/>
          <w:spacing w:val="-5"/>
        </w:rPr>
        <w:t xml:space="preserve"> </w:t>
      </w:r>
      <w:r w:rsidRPr="0040608A">
        <w:rPr>
          <w:rFonts w:eastAsia="Calibri"/>
        </w:rPr>
        <w:t>around</w:t>
      </w:r>
      <w:r w:rsidRPr="0040608A">
        <w:rPr>
          <w:rFonts w:eastAsia="Calibri"/>
          <w:spacing w:val="-4"/>
        </w:rPr>
        <w:t xml:space="preserve"> </w:t>
      </w:r>
      <w:r w:rsidRPr="0040608A">
        <w:rPr>
          <w:rFonts w:eastAsia="Calibri"/>
        </w:rPr>
        <w:t>June</w:t>
      </w:r>
      <w:r w:rsidRPr="0040608A">
        <w:rPr>
          <w:rFonts w:eastAsia="Calibri"/>
          <w:spacing w:val="-2"/>
        </w:rPr>
        <w:t xml:space="preserve"> </w:t>
      </w:r>
      <w:r w:rsidRPr="0040608A">
        <w:rPr>
          <w:rFonts w:eastAsia="Calibri"/>
          <w:spacing w:val="-4"/>
        </w:rPr>
        <w:t>9</w:t>
      </w:r>
      <w:r w:rsidRPr="0040608A">
        <w:rPr>
          <w:rFonts w:eastAsia="Calibri"/>
          <w:spacing w:val="-4"/>
          <w:vertAlign w:val="superscript"/>
        </w:rPr>
        <w:t>th</w:t>
      </w:r>
      <w:r w:rsidRPr="0040608A">
        <w:rPr>
          <w:rFonts w:eastAsia="Calibri"/>
          <w:spacing w:val="-4"/>
        </w:rPr>
        <w:t>.</w:t>
      </w:r>
    </w:p>
    <w:p w14:paraId="7E2DC6DA" w14:textId="77777777" w:rsidR="0040608A" w:rsidRPr="0040608A" w:rsidRDefault="0040608A" w:rsidP="0040608A">
      <w:pPr>
        <w:widowControl w:val="0"/>
        <w:numPr>
          <w:ilvl w:val="1"/>
          <w:numId w:val="41"/>
        </w:numPr>
        <w:tabs>
          <w:tab w:val="left" w:pos="1200"/>
          <w:tab w:val="left" w:pos="1201"/>
        </w:tabs>
        <w:autoSpaceDE w:val="0"/>
        <w:autoSpaceDN w:val="0"/>
        <w:spacing w:before="41" w:line="273" w:lineRule="auto"/>
        <w:ind w:right="1324"/>
        <w:rPr>
          <w:rFonts w:eastAsia="Calibri"/>
        </w:rPr>
      </w:pPr>
      <w:r w:rsidRPr="0040608A">
        <w:rPr>
          <w:rFonts w:eastAsia="Calibri"/>
        </w:rPr>
        <w:t>The</w:t>
      </w:r>
      <w:r w:rsidRPr="0040608A">
        <w:rPr>
          <w:rFonts w:eastAsia="Calibri"/>
          <w:spacing w:val="-2"/>
        </w:rPr>
        <w:t xml:space="preserve"> </w:t>
      </w:r>
      <w:r w:rsidRPr="0040608A">
        <w:rPr>
          <w:rFonts w:eastAsia="Calibri"/>
        </w:rPr>
        <w:t>testing</w:t>
      </w:r>
      <w:r w:rsidRPr="0040608A">
        <w:rPr>
          <w:rFonts w:eastAsia="Calibri"/>
          <w:spacing w:val="-4"/>
        </w:rPr>
        <w:t xml:space="preserve"> </w:t>
      </w:r>
      <w:r w:rsidRPr="0040608A">
        <w:rPr>
          <w:rFonts w:eastAsia="Calibri"/>
        </w:rPr>
        <w:t>phase</w:t>
      </w:r>
      <w:r w:rsidRPr="0040608A">
        <w:rPr>
          <w:rFonts w:eastAsia="Calibri"/>
          <w:spacing w:val="-5"/>
        </w:rPr>
        <w:t xml:space="preserve"> </w:t>
      </w:r>
      <w:r w:rsidRPr="0040608A">
        <w:rPr>
          <w:rFonts w:eastAsia="Calibri"/>
        </w:rPr>
        <w:t>of</w:t>
      </w:r>
      <w:r w:rsidRPr="0040608A">
        <w:rPr>
          <w:rFonts w:eastAsia="Calibri"/>
          <w:spacing w:val="-5"/>
        </w:rPr>
        <w:t xml:space="preserve"> </w:t>
      </w:r>
      <w:r w:rsidRPr="0040608A">
        <w:rPr>
          <w:rFonts w:eastAsia="Calibri"/>
        </w:rPr>
        <w:t>the</w:t>
      </w:r>
      <w:r w:rsidRPr="0040608A">
        <w:rPr>
          <w:rFonts w:eastAsia="Calibri"/>
          <w:spacing w:val="-3"/>
        </w:rPr>
        <w:t xml:space="preserve"> </w:t>
      </w:r>
      <w:r w:rsidRPr="0040608A">
        <w:rPr>
          <w:rFonts w:eastAsia="Calibri"/>
        </w:rPr>
        <w:t>loaned</w:t>
      </w:r>
      <w:r w:rsidRPr="0040608A">
        <w:rPr>
          <w:rFonts w:eastAsia="Calibri"/>
          <w:spacing w:val="-4"/>
        </w:rPr>
        <w:t xml:space="preserve"> </w:t>
      </w:r>
      <w:r w:rsidRPr="0040608A">
        <w:rPr>
          <w:rFonts w:eastAsia="Calibri"/>
        </w:rPr>
        <w:t>labor</w:t>
      </w:r>
      <w:r w:rsidRPr="0040608A">
        <w:rPr>
          <w:rFonts w:eastAsia="Calibri"/>
          <w:spacing w:val="-3"/>
        </w:rPr>
        <w:t xml:space="preserve"> </w:t>
      </w:r>
      <w:r w:rsidRPr="0040608A">
        <w:rPr>
          <w:rFonts w:eastAsia="Calibri"/>
        </w:rPr>
        <w:t>reporting</w:t>
      </w:r>
      <w:r w:rsidRPr="0040608A">
        <w:rPr>
          <w:rFonts w:eastAsia="Calibri"/>
          <w:spacing w:val="-4"/>
        </w:rPr>
        <w:t xml:space="preserve"> </w:t>
      </w:r>
      <w:r w:rsidRPr="0040608A">
        <w:rPr>
          <w:rFonts w:eastAsia="Calibri"/>
        </w:rPr>
        <w:t>is</w:t>
      </w:r>
      <w:r w:rsidRPr="0040608A">
        <w:rPr>
          <w:rFonts w:eastAsia="Calibri"/>
          <w:spacing w:val="-3"/>
        </w:rPr>
        <w:t xml:space="preserve"> </w:t>
      </w:r>
      <w:r w:rsidRPr="0040608A">
        <w:rPr>
          <w:rFonts w:eastAsia="Calibri"/>
        </w:rPr>
        <w:t>about</w:t>
      </w:r>
      <w:r w:rsidRPr="0040608A">
        <w:rPr>
          <w:rFonts w:eastAsia="Calibri"/>
          <w:spacing w:val="-2"/>
        </w:rPr>
        <w:t xml:space="preserve"> </w:t>
      </w:r>
      <w:r w:rsidRPr="0040608A">
        <w:rPr>
          <w:rFonts w:eastAsia="Calibri"/>
        </w:rPr>
        <w:t>completed,</w:t>
      </w:r>
      <w:r w:rsidRPr="0040608A">
        <w:rPr>
          <w:rFonts w:eastAsia="Calibri"/>
          <w:spacing w:val="-5"/>
        </w:rPr>
        <w:t xml:space="preserve"> </w:t>
      </w:r>
      <w:r w:rsidRPr="0040608A">
        <w:rPr>
          <w:rFonts w:eastAsia="Calibri"/>
        </w:rPr>
        <w:t>we’ll</w:t>
      </w:r>
      <w:r w:rsidRPr="0040608A">
        <w:rPr>
          <w:rFonts w:eastAsia="Calibri"/>
          <w:spacing w:val="-3"/>
        </w:rPr>
        <w:t xml:space="preserve"> </w:t>
      </w:r>
      <w:r w:rsidRPr="0040608A">
        <w:rPr>
          <w:rFonts w:eastAsia="Calibri"/>
        </w:rPr>
        <w:t>begin</w:t>
      </w:r>
      <w:r w:rsidRPr="0040608A">
        <w:rPr>
          <w:rFonts w:eastAsia="Calibri"/>
          <w:spacing w:val="-4"/>
        </w:rPr>
        <w:t xml:space="preserve"> </w:t>
      </w:r>
      <w:r w:rsidRPr="0040608A">
        <w:rPr>
          <w:rFonts w:eastAsia="Calibri"/>
        </w:rPr>
        <w:t>the implementation of the payroll software soon.</w:t>
      </w:r>
    </w:p>
    <w:p w14:paraId="3D32A46A" w14:textId="77777777" w:rsidR="0040608A" w:rsidRPr="0040608A" w:rsidRDefault="0040608A" w:rsidP="0040608A">
      <w:pPr>
        <w:widowControl w:val="0"/>
        <w:numPr>
          <w:ilvl w:val="1"/>
          <w:numId w:val="41"/>
        </w:numPr>
        <w:tabs>
          <w:tab w:val="left" w:pos="1200"/>
          <w:tab w:val="left" w:pos="1201"/>
        </w:tabs>
        <w:autoSpaceDE w:val="0"/>
        <w:autoSpaceDN w:val="0"/>
        <w:spacing w:before="5" w:line="276" w:lineRule="auto"/>
        <w:ind w:right="208"/>
        <w:rPr>
          <w:rFonts w:eastAsia="Calibri"/>
        </w:rPr>
      </w:pPr>
      <w:r w:rsidRPr="0040608A">
        <w:rPr>
          <w:rFonts w:eastAsia="Calibri"/>
        </w:rPr>
        <w:t>The Image Trend RMS conversion continues to move forward, Captain Lindberg and his cadre are</w:t>
      </w:r>
      <w:r w:rsidRPr="0040608A">
        <w:rPr>
          <w:rFonts w:eastAsia="Calibri"/>
          <w:spacing w:val="-1"/>
        </w:rPr>
        <w:t xml:space="preserve"> </w:t>
      </w:r>
      <w:r w:rsidRPr="0040608A">
        <w:rPr>
          <w:rFonts w:eastAsia="Calibri"/>
        </w:rPr>
        <w:t>working</w:t>
      </w:r>
      <w:r w:rsidRPr="0040608A">
        <w:rPr>
          <w:rFonts w:eastAsia="Calibri"/>
          <w:spacing w:val="-3"/>
        </w:rPr>
        <w:t xml:space="preserve"> </w:t>
      </w:r>
      <w:r w:rsidRPr="0040608A">
        <w:rPr>
          <w:rFonts w:eastAsia="Calibri"/>
        </w:rPr>
        <w:t>to</w:t>
      </w:r>
      <w:r w:rsidRPr="0040608A">
        <w:rPr>
          <w:rFonts w:eastAsia="Calibri"/>
          <w:spacing w:val="-3"/>
        </w:rPr>
        <w:t xml:space="preserve"> </w:t>
      </w:r>
      <w:r w:rsidRPr="0040608A">
        <w:rPr>
          <w:rFonts w:eastAsia="Calibri"/>
        </w:rPr>
        <w:t>complete</w:t>
      </w:r>
      <w:r w:rsidRPr="0040608A">
        <w:rPr>
          <w:rFonts w:eastAsia="Calibri"/>
          <w:spacing w:val="-1"/>
        </w:rPr>
        <w:t xml:space="preserve"> </w:t>
      </w:r>
      <w:r w:rsidRPr="0040608A">
        <w:rPr>
          <w:rFonts w:eastAsia="Calibri"/>
        </w:rPr>
        <w:t>all</w:t>
      </w:r>
      <w:r w:rsidRPr="0040608A">
        <w:rPr>
          <w:rFonts w:eastAsia="Calibri"/>
          <w:spacing w:val="-4"/>
        </w:rPr>
        <w:t xml:space="preserve"> </w:t>
      </w:r>
      <w:r w:rsidRPr="0040608A">
        <w:rPr>
          <w:rFonts w:eastAsia="Calibri"/>
        </w:rPr>
        <w:t>the</w:t>
      </w:r>
      <w:r w:rsidRPr="0040608A">
        <w:rPr>
          <w:rFonts w:eastAsia="Calibri"/>
          <w:spacing w:val="-1"/>
        </w:rPr>
        <w:t xml:space="preserve"> </w:t>
      </w:r>
      <w:r w:rsidRPr="0040608A">
        <w:rPr>
          <w:rFonts w:eastAsia="Calibri"/>
        </w:rPr>
        <w:t>necessary</w:t>
      </w:r>
      <w:r w:rsidRPr="0040608A">
        <w:rPr>
          <w:rFonts w:eastAsia="Calibri"/>
          <w:spacing w:val="-1"/>
        </w:rPr>
        <w:t xml:space="preserve"> </w:t>
      </w:r>
      <w:r w:rsidRPr="0040608A">
        <w:rPr>
          <w:rFonts w:eastAsia="Calibri"/>
        </w:rPr>
        <w:t>fields</w:t>
      </w:r>
      <w:r w:rsidRPr="0040608A">
        <w:rPr>
          <w:rFonts w:eastAsia="Calibri"/>
          <w:spacing w:val="-4"/>
        </w:rPr>
        <w:t xml:space="preserve"> </w:t>
      </w:r>
      <w:r w:rsidRPr="0040608A">
        <w:rPr>
          <w:rFonts w:eastAsia="Calibri"/>
        </w:rPr>
        <w:t>for</w:t>
      </w:r>
      <w:r w:rsidRPr="0040608A">
        <w:rPr>
          <w:rFonts w:eastAsia="Calibri"/>
          <w:spacing w:val="-4"/>
        </w:rPr>
        <w:t xml:space="preserve"> </w:t>
      </w:r>
      <w:r w:rsidRPr="0040608A">
        <w:rPr>
          <w:rFonts w:eastAsia="Calibri"/>
        </w:rPr>
        <w:t>our</w:t>
      </w:r>
      <w:r w:rsidRPr="0040608A">
        <w:rPr>
          <w:rFonts w:eastAsia="Calibri"/>
          <w:spacing w:val="-2"/>
        </w:rPr>
        <w:t xml:space="preserve"> </w:t>
      </w:r>
      <w:r w:rsidRPr="0040608A">
        <w:rPr>
          <w:rFonts w:eastAsia="Calibri"/>
        </w:rPr>
        <w:t>RMS</w:t>
      </w:r>
      <w:r w:rsidRPr="0040608A">
        <w:rPr>
          <w:rFonts w:eastAsia="Calibri"/>
          <w:spacing w:val="-3"/>
        </w:rPr>
        <w:t xml:space="preserve"> </w:t>
      </w:r>
      <w:r w:rsidRPr="0040608A">
        <w:rPr>
          <w:rFonts w:eastAsia="Calibri"/>
        </w:rPr>
        <w:t>system,</w:t>
      </w:r>
      <w:r w:rsidRPr="0040608A">
        <w:rPr>
          <w:rFonts w:eastAsia="Calibri"/>
          <w:spacing w:val="-2"/>
        </w:rPr>
        <w:t xml:space="preserve"> </w:t>
      </w:r>
      <w:r w:rsidRPr="0040608A">
        <w:rPr>
          <w:rFonts w:eastAsia="Calibri"/>
        </w:rPr>
        <w:t>NFIRS</w:t>
      </w:r>
      <w:r w:rsidRPr="0040608A">
        <w:rPr>
          <w:rFonts w:eastAsia="Calibri"/>
          <w:spacing w:val="-3"/>
        </w:rPr>
        <w:t xml:space="preserve"> </w:t>
      </w:r>
      <w:r w:rsidRPr="0040608A">
        <w:rPr>
          <w:rFonts w:eastAsia="Calibri"/>
        </w:rPr>
        <w:t>and</w:t>
      </w:r>
      <w:r w:rsidRPr="0040608A">
        <w:rPr>
          <w:rFonts w:eastAsia="Calibri"/>
          <w:spacing w:val="-3"/>
        </w:rPr>
        <w:t xml:space="preserve"> </w:t>
      </w:r>
      <w:r w:rsidRPr="0040608A">
        <w:rPr>
          <w:rFonts w:eastAsia="Calibri"/>
        </w:rPr>
        <w:t>First</w:t>
      </w:r>
      <w:r w:rsidRPr="0040608A">
        <w:rPr>
          <w:rFonts w:eastAsia="Calibri"/>
          <w:spacing w:val="-1"/>
        </w:rPr>
        <w:t xml:space="preserve"> </w:t>
      </w:r>
      <w:r w:rsidRPr="0040608A">
        <w:rPr>
          <w:rFonts w:eastAsia="Calibri"/>
        </w:rPr>
        <w:t xml:space="preserve">Responder </w:t>
      </w:r>
      <w:r w:rsidRPr="0040608A">
        <w:rPr>
          <w:rFonts w:eastAsia="Calibri"/>
          <w:spacing w:val="-4"/>
        </w:rPr>
        <w:t>Fee.</w:t>
      </w:r>
    </w:p>
    <w:p w14:paraId="5ADA3CDD" w14:textId="77777777" w:rsidR="0040608A" w:rsidRPr="0040608A" w:rsidRDefault="0040608A" w:rsidP="0040608A">
      <w:pPr>
        <w:widowControl w:val="0"/>
        <w:numPr>
          <w:ilvl w:val="1"/>
          <w:numId w:val="41"/>
        </w:numPr>
        <w:tabs>
          <w:tab w:val="left" w:pos="1200"/>
          <w:tab w:val="left" w:pos="1202"/>
        </w:tabs>
        <w:autoSpaceDE w:val="0"/>
        <w:autoSpaceDN w:val="0"/>
        <w:spacing w:line="273" w:lineRule="auto"/>
        <w:ind w:left="1199" w:right="455"/>
        <w:rPr>
          <w:rFonts w:eastAsia="Calibri"/>
        </w:rPr>
      </w:pPr>
      <w:r w:rsidRPr="0040608A">
        <w:rPr>
          <w:rFonts w:eastAsia="Calibri"/>
        </w:rPr>
        <w:t>Chief</w:t>
      </w:r>
      <w:r w:rsidRPr="0040608A">
        <w:rPr>
          <w:rFonts w:eastAsia="Calibri"/>
          <w:spacing w:val="-2"/>
        </w:rPr>
        <w:t xml:space="preserve"> </w:t>
      </w:r>
      <w:r w:rsidRPr="0040608A">
        <w:rPr>
          <w:rFonts w:eastAsia="Calibri"/>
        </w:rPr>
        <w:t>Johnson</w:t>
      </w:r>
      <w:r w:rsidRPr="0040608A">
        <w:rPr>
          <w:rFonts w:eastAsia="Calibri"/>
          <w:spacing w:val="-3"/>
        </w:rPr>
        <w:t xml:space="preserve"> </w:t>
      </w:r>
      <w:r w:rsidRPr="0040608A">
        <w:rPr>
          <w:rFonts w:eastAsia="Calibri"/>
        </w:rPr>
        <w:t>and</w:t>
      </w:r>
      <w:r w:rsidRPr="0040608A">
        <w:rPr>
          <w:rFonts w:eastAsia="Calibri"/>
          <w:spacing w:val="-3"/>
        </w:rPr>
        <w:t xml:space="preserve"> </w:t>
      </w:r>
      <w:r w:rsidRPr="0040608A">
        <w:rPr>
          <w:rFonts w:eastAsia="Calibri"/>
        </w:rPr>
        <w:t>I</w:t>
      </w:r>
      <w:r w:rsidRPr="0040608A">
        <w:rPr>
          <w:rFonts w:eastAsia="Calibri"/>
          <w:spacing w:val="-2"/>
        </w:rPr>
        <w:t xml:space="preserve"> </w:t>
      </w:r>
      <w:r w:rsidRPr="0040608A">
        <w:rPr>
          <w:rFonts w:eastAsia="Calibri"/>
        </w:rPr>
        <w:t>will</w:t>
      </w:r>
      <w:r w:rsidRPr="0040608A">
        <w:rPr>
          <w:rFonts w:eastAsia="Calibri"/>
          <w:spacing w:val="-2"/>
        </w:rPr>
        <w:t xml:space="preserve"> </w:t>
      </w:r>
      <w:r w:rsidRPr="0040608A">
        <w:rPr>
          <w:rFonts w:eastAsia="Calibri"/>
        </w:rPr>
        <w:t>be</w:t>
      </w:r>
      <w:r w:rsidRPr="0040608A">
        <w:rPr>
          <w:rFonts w:eastAsia="Calibri"/>
          <w:spacing w:val="-4"/>
        </w:rPr>
        <w:t xml:space="preserve"> </w:t>
      </w:r>
      <w:r w:rsidRPr="0040608A">
        <w:rPr>
          <w:rFonts w:eastAsia="Calibri"/>
        </w:rPr>
        <w:t>meeting</w:t>
      </w:r>
      <w:r w:rsidRPr="0040608A">
        <w:rPr>
          <w:rFonts w:eastAsia="Calibri"/>
          <w:spacing w:val="-3"/>
        </w:rPr>
        <w:t xml:space="preserve"> </w:t>
      </w:r>
      <w:r w:rsidRPr="0040608A">
        <w:rPr>
          <w:rFonts w:eastAsia="Calibri"/>
        </w:rPr>
        <w:t>with</w:t>
      </w:r>
      <w:r w:rsidRPr="0040608A">
        <w:rPr>
          <w:rFonts w:eastAsia="Calibri"/>
          <w:spacing w:val="-5"/>
        </w:rPr>
        <w:t xml:space="preserve"> </w:t>
      </w:r>
      <w:r w:rsidRPr="0040608A">
        <w:rPr>
          <w:rFonts w:eastAsia="Calibri"/>
        </w:rPr>
        <w:t>LAFCO</w:t>
      </w:r>
      <w:r w:rsidRPr="0040608A">
        <w:rPr>
          <w:rFonts w:eastAsia="Calibri"/>
          <w:spacing w:val="-4"/>
        </w:rPr>
        <w:t xml:space="preserve"> </w:t>
      </w:r>
      <w:r w:rsidRPr="0040608A">
        <w:rPr>
          <w:rFonts w:eastAsia="Calibri"/>
        </w:rPr>
        <w:t>on</w:t>
      </w:r>
      <w:r w:rsidRPr="0040608A">
        <w:rPr>
          <w:rFonts w:eastAsia="Calibri"/>
          <w:spacing w:val="-5"/>
        </w:rPr>
        <w:t xml:space="preserve"> </w:t>
      </w:r>
      <w:r w:rsidRPr="0040608A">
        <w:rPr>
          <w:rFonts w:eastAsia="Calibri"/>
        </w:rPr>
        <w:t>May</w:t>
      </w:r>
      <w:r w:rsidRPr="0040608A">
        <w:rPr>
          <w:rFonts w:eastAsia="Calibri"/>
          <w:spacing w:val="-1"/>
        </w:rPr>
        <w:t xml:space="preserve"> </w:t>
      </w:r>
      <w:r w:rsidRPr="0040608A">
        <w:rPr>
          <w:rFonts w:eastAsia="Calibri"/>
        </w:rPr>
        <w:t>24</w:t>
      </w:r>
      <w:r w:rsidRPr="0040608A">
        <w:rPr>
          <w:rFonts w:eastAsia="Calibri"/>
          <w:vertAlign w:val="superscript"/>
        </w:rPr>
        <w:t>th</w:t>
      </w:r>
      <w:r w:rsidRPr="0040608A">
        <w:rPr>
          <w:rFonts w:eastAsia="Calibri"/>
        </w:rPr>
        <w:t>,</w:t>
      </w:r>
      <w:r w:rsidRPr="0040608A">
        <w:rPr>
          <w:rFonts w:eastAsia="Calibri"/>
          <w:spacing w:val="-2"/>
        </w:rPr>
        <w:t xml:space="preserve"> </w:t>
      </w:r>
      <w:r w:rsidRPr="0040608A">
        <w:rPr>
          <w:rFonts w:eastAsia="Calibri"/>
        </w:rPr>
        <w:t>to</w:t>
      </w:r>
      <w:r w:rsidRPr="0040608A">
        <w:rPr>
          <w:rFonts w:eastAsia="Calibri"/>
          <w:spacing w:val="-1"/>
        </w:rPr>
        <w:t xml:space="preserve"> </w:t>
      </w:r>
      <w:r w:rsidRPr="0040608A">
        <w:rPr>
          <w:rFonts w:eastAsia="Calibri"/>
        </w:rPr>
        <w:t>review</w:t>
      </w:r>
      <w:r w:rsidRPr="0040608A">
        <w:rPr>
          <w:rFonts w:eastAsia="Calibri"/>
          <w:spacing w:val="-4"/>
        </w:rPr>
        <w:t xml:space="preserve"> </w:t>
      </w:r>
      <w:r w:rsidRPr="0040608A">
        <w:rPr>
          <w:rFonts w:eastAsia="Calibri"/>
        </w:rPr>
        <w:t>the</w:t>
      </w:r>
      <w:r w:rsidRPr="0040608A">
        <w:rPr>
          <w:rFonts w:eastAsia="Calibri"/>
          <w:spacing w:val="-4"/>
        </w:rPr>
        <w:t xml:space="preserve"> </w:t>
      </w:r>
      <w:r w:rsidRPr="0040608A">
        <w:rPr>
          <w:rFonts w:eastAsia="Calibri"/>
        </w:rPr>
        <w:t>material</w:t>
      </w:r>
      <w:r w:rsidRPr="0040608A">
        <w:rPr>
          <w:rFonts w:eastAsia="Calibri"/>
          <w:spacing w:val="-2"/>
        </w:rPr>
        <w:t xml:space="preserve"> </w:t>
      </w:r>
      <w:r w:rsidRPr="0040608A">
        <w:rPr>
          <w:rFonts w:eastAsia="Calibri"/>
        </w:rPr>
        <w:t>from</w:t>
      </w:r>
      <w:r w:rsidRPr="0040608A">
        <w:rPr>
          <w:rFonts w:eastAsia="Calibri"/>
          <w:spacing w:val="-1"/>
        </w:rPr>
        <w:t xml:space="preserve"> </w:t>
      </w:r>
      <w:r w:rsidRPr="0040608A">
        <w:rPr>
          <w:rFonts w:eastAsia="Calibri"/>
        </w:rPr>
        <w:t>the Fire Summit Ad-Hoc committee.</w:t>
      </w:r>
    </w:p>
    <w:p w14:paraId="015DD9A2" w14:textId="77777777" w:rsidR="0040608A" w:rsidRPr="0040608A" w:rsidRDefault="0040608A" w:rsidP="0040608A">
      <w:pPr>
        <w:widowControl w:val="0"/>
        <w:numPr>
          <w:ilvl w:val="1"/>
          <w:numId w:val="41"/>
        </w:numPr>
        <w:tabs>
          <w:tab w:val="left" w:pos="1199"/>
          <w:tab w:val="left" w:pos="1200"/>
        </w:tabs>
        <w:autoSpaceDE w:val="0"/>
        <w:autoSpaceDN w:val="0"/>
        <w:spacing w:before="4" w:line="276" w:lineRule="auto"/>
        <w:ind w:left="1199" w:right="163"/>
        <w:rPr>
          <w:rFonts w:eastAsia="Calibri"/>
        </w:rPr>
      </w:pPr>
      <w:r w:rsidRPr="0040608A">
        <w:rPr>
          <w:rFonts w:eastAsia="Calibri"/>
        </w:rPr>
        <w:t>Crews completed their annual Swift Water Training earlier this month.</w:t>
      </w:r>
      <w:r w:rsidRPr="0040608A">
        <w:rPr>
          <w:rFonts w:eastAsia="Calibri"/>
          <w:spacing w:val="40"/>
        </w:rPr>
        <w:t xml:space="preserve"> </w:t>
      </w:r>
      <w:r w:rsidRPr="0040608A">
        <w:rPr>
          <w:rFonts w:eastAsia="Calibri"/>
        </w:rPr>
        <w:t>This was a multi- company,</w:t>
      </w:r>
      <w:r w:rsidRPr="0040608A">
        <w:rPr>
          <w:rFonts w:eastAsia="Calibri"/>
          <w:spacing w:val="-4"/>
        </w:rPr>
        <w:t xml:space="preserve"> </w:t>
      </w:r>
      <w:r w:rsidRPr="0040608A">
        <w:rPr>
          <w:rFonts w:eastAsia="Calibri"/>
        </w:rPr>
        <w:t>multi-department</w:t>
      </w:r>
      <w:r w:rsidRPr="0040608A">
        <w:rPr>
          <w:rFonts w:eastAsia="Calibri"/>
          <w:spacing w:val="-1"/>
        </w:rPr>
        <w:t xml:space="preserve"> </w:t>
      </w:r>
      <w:r w:rsidRPr="0040608A">
        <w:rPr>
          <w:rFonts w:eastAsia="Calibri"/>
        </w:rPr>
        <w:t>training</w:t>
      </w:r>
      <w:r w:rsidRPr="0040608A">
        <w:rPr>
          <w:rFonts w:eastAsia="Calibri"/>
          <w:spacing w:val="-3"/>
        </w:rPr>
        <w:t xml:space="preserve"> </w:t>
      </w:r>
      <w:r w:rsidRPr="0040608A">
        <w:rPr>
          <w:rFonts w:eastAsia="Calibri"/>
        </w:rPr>
        <w:t>held</w:t>
      </w:r>
      <w:r w:rsidRPr="0040608A">
        <w:rPr>
          <w:rFonts w:eastAsia="Calibri"/>
          <w:spacing w:val="-3"/>
        </w:rPr>
        <w:t xml:space="preserve"> </w:t>
      </w:r>
      <w:r w:rsidRPr="0040608A">
        <w:rPr>
          <w:rFonts w:eastAsia="Calibri"/>
        </w:rPr>
        <w:t>in</w:t>
      </w:r>
      <w:r w:rsidRPr="0040608A">
        <w:rPr>
          <w:rFonts w:eastAsia="Calibri"/>
          <w:spacing w:val="-3"/>
        </w:rPr>
        <w:t xml:space="preserve"> </w:t>
      </w:r>
      <w:r w:rsidRPr="0040608A">
        <w:rPr>
          <w:rFonts w:eastAsia="Calibri"/>
        </w:rPr>
        <w:t>Coloma.</w:t>
      </w:r>
      <w:r w:rsidRPr="0040608A">
        <w:rPr>
          <w:rFonts w:eastAsia="Calibri"/>
          <w:spacing w:val="40"/>
        </w:rPr>
        <w:t xml:space="preserve"> </w:t>
      </w:r>
      <w:r w:rsidRPr="0040608A">
        <w:rPr>
          <w:rFonts w:eastAsia="Calibri"/>
        </w:rPr>
        <w:t>Great</w:t>
      </w:r>
      <w:r w:rsidRPr="0040608A">
        <w:rPr>
          <w:rFonts w:eastAsia="Calibri"/>
          <w:spacing w:val="-1"/>
        </w:rPr>
        <w:t xml:space="preserve"> </w:t>
      </w:r>
      <w:r w:rsidRPr="0040608A">
        <w:rPr>
          <w:rFonts w:eastAsia="Calibri"/>
        </w:rPr>
        <w:t>job</w:t>
      </w:r>
      <w:r w:rsidRPr="0040608A">
        <w:rPr>
          <w:rFonts w:eastAsia="Calibri"/>
          <w:spacing w:val="-3"/>
        </w:rPr>
        <w:t xml:space="preserve"> </w:t>
      </w:r>
      <w:r w:rsidRPr="0040608A">
        <w:rPr>
          <w:rFonts w:eastAsia="Calibri"/>
        </w:rPr>
        <w:t>by</w:t>
      </w:r>
      <w:r w:rsidRPr="0040608A">
        <w:rPr>
          <w:rFonts w:eastAsia="Calibri"/>
          <w:spacing w:val="-3"/>
        </w:rPr>
        <w:t xml:space="preserve"> </w:t>
      </w:r>
      <w:r w:rsidRPr="0040608A">
        <w:rPr>
          <w:rFonts w:eastAsia="Calibri"/>
        </w:rPr>
        <w:t>all</w:t>
      </w:r>
      <w:r w:rsidRPr="0040608A">
        <w:rPr>
          <w:rFonts w:eastAsia="Calibri"/>
          <w:spacing w:val="-2"/>
        </w:rPr>
        <w:t xml:space="preserve"> </w:t>
      </w:r>
      <w:r w:rsidRPr="0040608A">
        <w:rPr>
          <w:rFonts w:eastAsia="Calibri"/>
        </w:rPr>
        <w:t>the</w:t>
      </w:r>
      <w:r w:rsidRPr="0040608A">
        <w:rPr>
          <w:rFonts w:eastAsia="Calibri"/>
          <w:spacing w:val="-4"/>
        </w:rPr>
        <w:t xml:space="preserve"> </w:t>
      </w:r>
      <w:r w:rsidRPr="0040608A">
        <w:rPr>
          <w:rFonts w:eastAsia="Calibri"/>
        </w:rPr>
        <w:t>crews</w:t>
      </w:r>
      <w:r w:rsidRPr="0040608A">
        <w:rPr>
          <w:rFonts w:eastAsia="Calibri"/>
          <w:spacing w:val="-2"/>
        </w:rPr>
        <w:t xml:space="preserve"> </w:t>
      </w:r>
      <w:r w:rsidRPr="0040608A">
        <w:rPr>
          <w:rFonts w:eastAsia="Calibri"/>
        </w:rPr>
        <w:t>and</w:t>
      </w:r>
      <w:r w:rsidRPr="0040608A">
        <w:rPr>
          <w:rFonts w:eastAsia="Calibri"/>
          <w:spacing w:val="-3"/>
        </w:rPr>
        <w:t xml:space="preserve"> </w:t>
      </w:r>
      <w:r w:rsidRPr="0040608A">
        <w:rPr>
          <w:rFonts w:eastAsia="Calibri"/>
        </w:rPr>
        <w:t>the</w:t>
      </w:r>
      <w:r w:rsidRPr="0040608A">
        <w:rPr>
          <w:rFonts w:eastAsia="Calibri"/>
          <w:spacing w:val="-1"/>
        </w:rPr>
        <w:t xml:space="preserve"> </w:t>
      </w:r>
      <w:r w:rsidRPr="0040608A">
        <w:rPr>
          <w:rFonts w:eastAsia="Calibri"/>
        </w:rPr>
        <w:t>training cadre</w:t>
      </w:r>
      <w:r w:rsidRPr="0040608A">
        <w:rPr>
          <w:rFonts w:eastAsia="Calibri"/>
          <w:spacing w:val="-1"/>
        </w:rPr>
        <w:t xml:space="preserve"> </w:t>
      </w:r>
      <w:r w:rsidRPr="0040608A">
        <w:rPr>
          <w:rFonts w:eastAsia="Calibri"/>
        </w:rPr>
        <w:t>did</w:t>
      </w:r>
      <w:r w:rsidRPr="0040608A">
        <w:rPr>
          <w:rFonts w:eastAsia="Calibri"/>
          <w:spacing w:val="-3"/>
        </w:rPr>
        <w:t xml:space="preserve"> </w:t>
      </w:r>
      <w:r w:rsidRPr="0040608A">
        <w:rPr>
          <w:rFonts w:eastAsia="Calibri"/>
        </w:rPr>
        <w:t>an</w:t>
      </w:r>
      <w:r w:rsidRPr="0040608A">
        <w:rPr>
          <w:rFonts w:eastAsia="Calibri"/>
          <w:spacing w:val="-5"/>
        </w:rPr>
        <w:t xml:space="preserve"> </w:t>
      </w:r>
      <w:r w:rsidRPr="0040608A">
        <w:rPr>
          <w:rFonts w:eastAsia="Calibri"/>
        </w:rPr>
        <w:t>outstanding</w:t>
      </w:r>
      <w:r w:rsidRPr="0040608A">
        <w:rPr>
          <w:rFonts w:eastAsia="Calibri"/>
          <w:spacing w:val="-3"/>
        </w:rPr>
        <w:t xml:space="preserve"> </w:t>
      </w:r>
      <w:r w:rsidRPr="0040608A">
        <w:rPr>
          <w:rFonts w:eastAsia="Calibri"/>
        </w:rPr>
        <w:t>job!</w:t>
      </w:r>
      <w:r w:rsidRPr="0040608A">
        <w:rPr>
          <w:rFonts w:eastAsia="Calibri"/>
          <w:spacing w:val="40"/>
        </w:rPr>
        <w:t xml:space="preserve"> </w:t>
      </w:r>
      <w:r w:rsidRPr="0040608A">
        <w:rPr>
          <w:rFonts w:eastAsia="Calibri"/>
        </w:rPr>
        <w:t>KCRA</w:t>
      </w:r>
      <w:r w:rsidRPr="0040608A">
        <w:rPr>
          <w:rFonts w:eastAsia="Calibri"/>
          <w:spacing w:val="-5"/>
        </w:rPr>
        <w:t xml:space="preserve"> </w:t>
      </w:r>
      <w:r w:rsidRPr="0040608A">
        <w:rPr>
          <w:rFonts w:eastAsia="Calibri"/>
        </w:rPr>
        <w:t>3</w:t>
      </w:r>
      <w:r w:rsidRPr="0040608A">
        <w:rPr>
          <w:rFonts w:eastAsia="Calibri"/>
          <w:spacing w:val="-1"/>
        </w:rPr>
        <w:t xml:space="preserve"> </w:t>
      </w:r>
      <w:r w:rsidRPr="0040608A">
        <w:rPr>
          <w:rFonts w:eastAsia="Calibri"/>
        </w:rPr>
        <w:t>also</w:t>
      </w:r>
      <w:r w:rsidRPr="0040608A">
        <w:rPr>
          <w:rFonts w:eastAsia="Calibri"/>
          <w:spacing w:val="-3"/>
        </w:rPr>
        <w:t xml:space="preserve"> </w:t>
      </w:r>
      <w:r w:rsidRPr="0040608A">
        <w:rPr>
          <w:rFonts w:eastAsia="Calibri"/>
        </w:rPr>
        <w:t>came</w:t>
      </w:r>
      <w:r w:rsidRPr="0040608A">
        <w:rPr>
          <w:rFonts w:eastAsia="Calibri"/>
          <w:spacing w:val="-1"/>
        </w:rPr>
        <w:t xml:space="preserve"> </w:t>
      </w:r>
      <w:r w:rsidRPr="0040608A">
        <w:rPr>
          <w:rFonts w:eastAsia="Calibri"/>
        </w:rPr>
        <w:t>up</w:t>
      </w:r>
      <w:r w:rsidRPr="0040608A">
        <w:rPr>
          <w:rFonts w:eastAsia="Calibri"/>
          <w:spacing w:val="-3"/>
        </w:rPr>
        <w:t xml:space="preserve"> </w:t>
      </w:r>
      <w:r w:rsidRPr="0040608A">
        <w:rPr>
          <w:rFonts w:eastAsia="Calibri"/>
        </w:rPr>
        <w:t>and</w:t>
      </w:r>
      <w:r w:rsidRPr="0040608A">
        <w:rPr>
          <w:rFonts w:eastAsia="Calibri"/>
          <w:spacing w:val="-3"/>
        </w:rPr>
        <w:t xml:space="preserve"> </w:t>
      </w:r>
      <w:r w:rsidRPr="0040608A">
        <w:rPr>
          <w:rFonts w:eastAsia="Calibri"/>
        </w:rPr>
        <w:t>did</w:t>
      </w:r>
      <w:r w:rsidRPr="0040608A">
        <w:rPr>
          <w:rFonts w:eastAsia="Calibri"/>
          <w:spacing w:val="-3"/>
        </w:rPr>
        <w:t xml:space="preserve"> </w:t>
      </w:r>
      <w:r w:rsidRPr="0040608A">
        <w:rPr>
          <w:rFonts w:eastAsia="Calibri"/>
        </w:rPr>
        <w:t>an</w:t>
      </w:r>
      <w:r w:rsidRPr="0040608A">
        <w:rPr>
          <w:rFonts w:eastAsia="Calibri"/>
          <w:spacing w:val="-3"/>
        </w:rPr>
        <w:t xml:space="preserve"> </w:t>
      </w:r>
      <w:r w:rsidRPr="0040608A">
        <w:rPr>
          <w:rFonts w:eastAsia="Calibri"/>
        </w:rPr>
        <w:t>interview</w:t>
      </w:r>
      <w:r w:rsidRPr="0040608A">
        <w:rPr>
          <w:rFonts w:eastAsia="Calibri"/>
          <w:spacing w:val="-1"/>
        </w:rPr>
        <w:t xml:space="preserve"> </w:t>
      </w:r>
      <w:r w:rsidRPr="0040608A">
        <w:rPr>
          <w:rFonts w:eastAsia="Calibri"/>
        </w:rPr>
        <w:t>during</w:t>
      </w:r>
      <w:r w:rsidRPr="0040608A">
        <w:rPr>
          <w:rFonts w:eastAsia="Calibri"/>
          <w:spacing w:val="-3"/>
        </w:rPr>
        <w:t xml:space="preserve"> </w:t>
      </w:r>
      <w:r w:rsidRPr="0040608A">
        <w:rPr>
          <w:rFonts w:eastAsia="Calibri"/>
        </w:rPr>
        <w:t>the</w:t>
      </w:r>
      <w:r w:rsidRPr="0040608A">
        <w:rPr>
          <w:rFonts w:eastAsia="Calibri"/>
          <w:spacing w:val="-1"/>
        </w:rPr>
        <w:t xml:space="preserve"> </w:t>
      </w:r>
      <w:r w:rsidRPr="0040608A">
        <w:rPr>
          <w:rFonts w:eastAsia="Calibri"/>
        </w:rPr>
        <w:t>training</w:t>
      </w:r>
      <w:r w:rsidRPr="0040608A">
        <w:rPr>
          <w:rFonts w:eastAsia="Calibri"/>
          <w:spacing w:val="-3"/>
        </w:rPr>
        <w:t xml:space="preserve"> </w:t>
      </w:r>
      <w:r w:rsidRPr="0040608A">
        <w:rPr>
          <w:rFonts w:eastAsia="Calibri"/>
        </w:rPr>
        <w:t>and captured some live footage of the drills.</w:t>
      </w:r>
    </w:p>
    <w:p w14:paraId="0872CC2F" w14:textId="77777777" w:rsidR="0040608A" w:rsidRPr="0040608A" w:rsidRDefault="0040608A" w:rsidP="0040608A">
      <w:pPr>
        <w:widowControl w:val="0"/>
        <w:numPr>
          <w:ilvl w:val="1"/>
          <w:numId w:val="41"/>
        </w:numPr>
        <w:tabs>
          <w:tab w:val="left" w:pos="1199"/>
          <w:tab w:val="left" w:pos="1200"/>
        </w:tabs>
        <w:autoSpaceDE w:val="0"/>
        <w:autoSpaceDN w:val="0"/>
        <w:spacing w:before="1" w:line="273" w:lineRule="auto"/>
        <w:ind w:left="1199" w:right="327"/>
        <w:rPr>
          <w:rFonts w:eastAsia="Calibri"/>
        </w:rPr>
      </w:pPr>
      <w:r w:rsidRPr="0040608A">
        <w:rPr>
          <w:rFonts w:eastAsia="Calibri"/>
        </w:rPr>
        <w:t>Crews</w:t>
      </w:r>
      <w:r w:rsidRPr="0040608A">
        <w:rPr>
          <w:rFonts w:eastAsia="Calibri"/>
          <w:spacing w:val="-4"/>
        </w:rPr>
        <w:t xml:space="preserve"> </w:t>
      </w:r>
      <w:r w:rsidRPr="0040608A">
        <w:rPr>
          <w:rFonts w:eastAsia="Calibri"/>
        </w:rPr>
        <w:t>are</w:t>
      </w:r>
      <w:r w:rsidRPr="0040608A">
        <w:rPr>
          <w:rFonts w:eastAsia="Calibri"/>
          <w:spacing w:val="-1"/>
        </w:rPr>
        <w:t xml:space="preserve"> </w:t>
      </w:r>
      <w:r w:rsidRPr="0040608A">
        <w:rPr>
          <w:rFonts w:eastAsia="Calibri"/>
        </w:rPr>
        <w:t>completing</w:t>
      </w:r>
      <w:r w:rsidRPr="0040608A">
        <w:rPr>
          <w:rFonts w:eastAsia="Calibri"/>
          <w:spacing w:val="-5"/>
        </w:rPr>
        <w:t xml:space="preserve"> </w:t>
      </w:r>
      <w:r w:rsidRPr="0040608A">
        <w:rPr>
          <w:rFonts w:eastAsia="Calibri"/>
        </w:rPr>
        <w:t>their</w:t>
      </w:r>
      <w:r w:rsidRPr="0040608A">
        <w:rPr>
          <w:rFonts w:eastAsia="Calibri"/>
          <w:spacing w:val="-4"/>
        </w:rPr>
        <w:t xml:space="preserve"> </w:t>
      </w:r>
      <w:r w:rsidRPr="0040608A">
        <w:rPr>
          <w:rFonts w:eastAsia="Calibri"/>
        </w:rPr>
        <w:t>annual</w:t>
      </w:r>
      <w:r w:rsidRPr="0040608A">
        <w:rPr>
          <w:rFonts w:eastAsia="Calibri"/>
          <w:spacing w:val="-2"/>
        </w:rPr>
        <w:t xml:space="preserve"> </w:t>
      </w:r>
      <w:r w:rsidRPr="0040608A">
        <w:rPr>
          <w:rFonts w:eastAsia="Calibri"/>
        </w:rPr>
        <w:t>RT-130,</w:t>
      </w:r>
      <w:r w:rsidRPr="0040608A">
        <w:rPr>
          <w:rFonts w:eastAsia="Calibri"/>
          <w:spacing w:val="-4"/>
        </w:rPr>
        <w:t xml:space="preserve"> </w:t>
      </w:r>
      <w:r w:rsidRPr="0040608A">
        <w:rPr>
          <w:rFonts w:eastAsia="Calibri"/>
        </w:rPr>
        <w:t>wildland</w:t>
      </w:r>
      <w:r w:rsidRPr="0040608A">
        <w:rPr>
          <w:rFonts w:eastAsia="Calibri"/>
          <w:spacing w:val="-3"/>
        </w:rPr>
        <w:t xml:space="preserve"> </w:t>
      </w:r>
      <w:r w:rsidRPr="0040608A">
        <w:rPr>
          <w:rFonts w:eastAsia="Calibri"/>
        </w:rPr>
        <w:t>fire</w:t>
      </w:r>
      <w:r w:rsidRPr="0040608A">
        <w:rPr>
          <w:rFonts w:eastAsia="Calibri"/>
          <w:spacing w:val="-1"/>
        </w:rPr>
        <w:t xml:space="preserve"> </w:t>
      </w:r>
      <w:r w:rsidRPr="0040608A">
        <w:rPr>
          <w:rFonts w:eastAsia="Calibri"/>
        </w:rPr>
        <w:t>training</w:t>
      </w:r>
      <w:r w:rsidRPr="0040608A">
        <w:rPr>
          <w:rFonts w:eastAsia="Calibri"/>
          <w:spacing w:val="-3"/>
        </w:rPr>
        <w:t xml:space="preserve"> </w:t>
      </w:r>
      <w:r w:rsidRPr="0040608A">
        <w:rPr>
          <w:rFonts w:eastAsia="Calibri"/>
        </w:rPr>
        <w:t>drills</w:t>
      </w:r>
      <w:r w:rsidRPr="0040608A">
        <w:rPr>
          <w:rFonts w:eastAsia="Calibri"/>
          <w:spacing w:val="-2"/>
        </w:rPr>
        <w:t xml:space="preserve"> </w:t>
      </w:r>
      <w:r w:rsidRPr="0040608A">
        <w:rPr>
          <w:rFonts w:eastAsia="Calibri"/>
        </w:rPr>
        <w:t>this</w:t>
      </w:r>
      <w:r w:rsidRPr="0040608A">
        <w:rPr>
          <w:rFonts w:eastAsia="Calibri"/>
          <w:spacing w:val="-4"/>
        </w:rPr>
        <w:t xml:space="preserve"> </w:t>
      </w:r>
      <w:r w:rsidRPr="0040608A">
        <w:rPr>
          <w:rFonts w:eastAsia="Calibri"/>
        </w:rPr>
        <w:t>week.</w:t>
      </w:r>
      <w:r w:rsidRPr="0040608A">
        <w:rPr>
          <w:rFonts w:eastAsia="Calibri"/>
          <w:spacing w:val="40"/>
        </w:rPr>
        <w:t xml:space="preserve"> </w:t>
      </w:r>
      <w:r w:rsidRPr="0040608A">
        <w:rPr>
          <w:rFonts w:eastAsia="Calibri"/>
        </w:rPr>
        <w:t>This</w:t>
      </w:r>
      <w:r w:rsidRPr="0040608A">
        <w:rPr>
          <w:rFonts w:eastAsia="Calibri"/>
          <w:spacing w:val="-2"/>
        </w:rPr>
        <w:t xml:space="preserve"> </w:t>
      </w:r>
      <w:r w:rsidRPr="0040608A">
        <w:rPr>
          <w:rFonts w:eastAsia="Calibri"/>
        </w:rPr>
        <w:t>is</w:t>
      </w:r>
      <w:r w:rsidRPr="0040608A">
        <w:rPr>
          <w:rFonts w:eastAsia="Calibri"/>
          <w:spacing w:val="-2"/>
        </w:rPr>
        <w:t xml:space="preserve"> </w:t>
      </w:r>
      <w:r w:rsidRPr="0040608A">
        <w:rPr>
          <w:rFonts w:eastAsia="Calibri"/>
        </w:rPr>
        <w:t>a</w:t>
      </w:r>
      <w:r w:rsidRPr="0040608A">
        <w:rPr>
          <w:rFonts w:eastAsia="Calibri"/>
          <w:spacing w:val="-2"/>
        </w:rPr>
        <w:t xml:space="preserve"> </w:t>
      </w:r>
      <w:r w:rsidRPr="0040608A">
        <w:rPr>
          <w:rFonts w:eastAsia="Calibri"/>
        </w:rPr>
        <w:t>joint County Fire and Diamond Springs training.</w:t>
      </w:r>
    </w:p>
    <w:p w14:paraId="370FE09F" w14:textId="77777777" w:rsidR="0040608A" w:rsidRPr="0040608A" w:rsidRDefault="0040608A" w:rsidP="0040608A">
      <w:pPr>
        <w:widowControl w:val="0"/>
        <w:numPr>
          <w:ilvl w:val="1"/>
          <w:numId w:val="41"/>
        </w:numPr>
        <w:tabs>
          <w:tab w:val="left" w:pos="1199"/>
          <w:tab w:val="left" w:pos="1200"/>
        </w:tabs>
        <w:autoSpaceDE w:val="0"/>
        <w:autoSpaceDN w:val="0"/>
        <w:spacing w:before="5" w:line="273" w:lineRule="auto"/>
        <w:ind w:left="1199" w:right="513"/>
        <w:rPr>
          <w:rFonts w:eastAsia="Calibri"/>
        </w:rPr>
      </w:pPr>
      <w:r w:rsidRPr="0040608A">
        <w:rPr>
          <w:rFonts w:eastAsia="Calibri"/>
        </w:rPr>
        <w:t>Staff</w:t>
      </w:r>
      <w:r w:rsidRPr="0040608A">
        <w:rPr>
          <w:rFonts w:eastAsia="Calibri"/>
          <w:spacing w:val="-3"/>
        </w:rPr>
        <w:t xml:space="preserve"> </w:t>
      </w:r>
      <w:r w:rsidRPr="0040608A">
        <w:rPr>
          <w:rFonts w:eastAsia="Calibri"/>
        </w:rPr>
        <w:t>has</w:t>
      </w:r>
      <w:r w:rsidRPr="0040608A">
        <w:rPr>
          <w:rFonts w:eastAsia="Calibri"/>
          <w:spacing w:val="-3"/>
        </w:rPr>
        <w:t xml:space="preserve"> </w:t>
      </w:r>
      <w:r w:rsidRPr="0040608A">
        <w:rPr>
          <w:rFonts w:eastAsia="Calibri"/>
        </w:rPr>
        <w:t>been</w:t>
      </w:r>
      <w:r w:rsidRPr="0040608A">
        <w:rPr>
          <w:rFonts w:eastAsia="Calibri"/>
          <w:spacing w:val="-4"/>
        </w:rPr>
        <w:t xml:space="preserve"> </w:t>
      </w:r>
      <w:r w:rsidRPr="0040608A">
        <w:rPr>
          <w:rFonts w:eastAsia="Calibri"/>
        </w:rPr>
        <w:t>in</w:t>
      </w:r>
      <w:r w:rsidRPr="0040608A">
        <w:rPr>
          <w:rFonts w:eastAsia="Calibri"/>
          <w:spacing w:val="-4"/>
        </w:rPr>
        <w:t xml:space="preserve"> </w:t>
      </w:r>
      <w:r w:rsidRPr="0040608A">
        <w:rPr>
          <w:rFonts w:eastAsia="Calibri"/>
        </w:rPr>
        <w:t>communication</w:t>
      </w:r>
      <w:r w:rsidRPr="0040608A">
        <w:rPr>
          <w:rFonts w:eastAsia="Calibri"/>
          <w:spacing w:val="-6"/>
        </w:rPr>
        <w:t xml:space="preserve"> </w:t>
      </w:r>
      <w:r w:rsidRPr="0040608A">
        <w:rPr>
          <w:rFonts w:eastAsia="Calibri"/>
        </w:rPr>
        <w:t>with</w:t>
      </w:r>
      <w:r w:rsidRPr="0040608A">
        <w:rPr>
          <w:rFonts w:eastAsia="Calibri"/>
          <w:spacing w:val="-4"/>
        </w:rPr>
        <w:t xml:space="preserve"> </w:t>
      </w:r>
      <w:r w:rsidRPr="0040608A">
        <w:rPr>
          <w:rFonts w:eastAsia="Calibri"/>
        </w:rPr>
        <w:t>the</w:t>
      </w:r>
      <w:r w:rsidRPr="0040608A">
        <w:rPr>
          <w:rFonts w:eastAsia="Calibri"/>
          <w:spacing w:val="-2"/>
        </w:rPr>
        <w:t xml:space="preserve"> </w:t>
      </w:r>
      <w:r w:rsidRPr="0040608A">
        <w:rPr>
          <w:rFonts w:eastAsia="Calibri"/>
        </w:rPr>
        <w:t>consultant</w:t>
      </w:r>
      <w:r w:rsidRPr="0040608A">
        <w:rPr>
          <w:rFonts w:eastAsia="Calibri"/>
          <w:spacing w:val="-5"/>
        </w:rPr>
        <w:t xml:space="preserve"> </w:t>
      </w:r>
      <w:r w:rsidRPr="0040608A">
        <w:rPr>
          <w:rFonts w:eastAsia="Calibri"/>
        </w:rPr>
        <w:t>for</w:t>
      </w:r>
      <w:r w:rsidRPr="0040608A">
        <w:rPr>
          <w:rFonts w:eastAsia="Calibri"/>
          <w:spacing w:val="-3"/>
        </w:rPr>
        <w:t xml:space="preserve"> </w:t>
      </w:r>
      <w:r w:rsidRPr="0040608A">
        <w:rPr>
          <w:rFonts w:eastAsia="Calibri"/>
        </w:rPr>
        <w:t>the</w:t>
      </w:r>
      <w:r w:rsidRPr="0040608A">
        <w:rPr>
          <w:rFonts w:eastAsia="Calibri"/>
          <w:spacing w:val="-2"/>
        </w:rPr>
        <w:t xml:space="preserve"> </w:t>
      </w:r>
      <w:r w:rsidRPr="0040608A">
        <w:rPr>
          <w:rFonts w:eastAsia="Calibri"/>
        </w:rPr>
        <w:t>Diamond</w:t>
      </w:r>
      <w:r w:rsidRPr="0040608A">
        <w:rPr>
          <w:rFonts w:eastAsia="Calibri"/>
          <w:spacing w:val="-4"/>
        </w:rPr>
        <w:t xml:space="preserve"> </w:t>
      </w:r>
      <w:r w:rsidRPr="0040608A">
        <w:rPr>
          <w:rFonts w:eastAsia="Calibri"/>
        </w:rPr>
        <w:t>Springs</w:t>
      </w:r>
      <w:r w:rsidRPr="0040608A">
        <w:rPr>
          <w:rFonts w:eastAsia="Calibri"/>
          <w:spacing w:val="-3"/>
        </w:rPr>
        <w:t xml:space="preserve"> </w:t>
      </w:r>
      <w:r w:rsidRPr="0040608A">
        <w:rPr>
          <w:rFonts w:eastAsia="Calibri"/>
        </w:rPr>
        <w:t>CFD</w:t>
      </w:r>
      <w:r w:rsidRPr="0040608A">
        <w:rPr>
          <w:rFonts w:eastAsia="Calibri"/>
          <w:spacing w:val="-2"/>
        </w:rPr>
        <w:t xml:space="preserve"> </w:t>
      </w:r>
      <w:r w:rsidRPr="0040608A">
        <w:rPr>
          <w:rFonts w:eastAsia="Calibri"/>
        </w:rPr>
        <w:t>program. The consultant will be making a presentation to the Board at the June Board meeting.</w:t>
      </w:r>
    </w:p>
    <w:p w14:paraId="772905EB" w14:textId="77777777" w:rsidR="0040608A" w:rsidRPr="0040608A" w:rsidRDefault="0040608A" w:rsidP="0040608A">
      <w:pPr>
        <w:widowControl w:val="0"/>
        <w:numPr>
          <w:ilvl w:val="1"/>
          <w:numId w:val="41"/>
        </w:numPr>
        <w:tabs>
          <w:tab w:val="left" w:pos="1199"/>
          <w:tab w:val="left" w:pos="1200"/>
        </w:tabs>
        <w:autoSpaceDE w:val="0"/>
        <w:autoSpaceDN w:val="0"/>
        <w:spacing w:before="5" w:line="273" w:lineRule="auto"/>
        <w:ind w:right="114"/>
        <w:rPr>
          <w:rFonts w:eastAsia="Calibri"/>
        </w:rPr>
      </w:pPr>
      <w:r w:rsidRPr="0040608A">
        <w:rPr>
          <w:rFonts w:eastAsia="Calibri"/>
        </w:rPr>
        <w:t>On April 29</w:t>
      </w:r>
      <w:r w:rsidRPr="0040608A">
        <w:rPr>
          <w:rFonts w:eastAsia="Calibri"/>
          <w:vertAlign w:val="superscript"/>
        </w:rPr>
        <w:t>th</w:t>
      </w:r>
      <w:r w:rsidRPr="0040608A">
        <w:rPr>
          <w:rFonts w:eastAsia="Calibri"/>
        </w:rPr>
        <w:t xml:space="preserve"> we participated in the DSP FSC event at Lions Hall in Diamond Springs, </w:t>
      </w:r>
      <w:r w:rsidRPr="0040608A">
        <w:rPr>
          <w:rFonts w:eastAsia="Calibri"/>
        </w:rPr>
        <w:lastRenderedPageBreak/>
        <w:t>on</w:t>
      </w:r>
      <w:r w:rsidRPr="0040608A">
        <w:rPr>
          <w:rFonts w:eastAsia="Calibri"/>
          <w:spacing w:val="-1"/>
        </w:rPr>
        <w:t xml:space="preserve"> </w:t>
      </w:r>
      <w:r w:rsidRPr="0040608A">
        <w:rPr>
          <w:rFonts w:eastAsia="Calibri"/>
        </w:rPr>
        <w:t>May 20</w:t>
      </w:r>
      <w:r w:rsidRPr="0040608A">
        <w:rPr>
          <w:rFonts w:eastAsia="Calibri"/>
          <w:vertAlign w:val="superscript"/>
        </w:rPr>
        <w:t>th</w:t>
      </w:r>
      <w:r w:rsidRPr="0040608A">
        <w:rPr>
          <w:rFonts w:eastAsia="Calibri"/>
        </w:rPr>
        <w:t xml:space="preserve"> we</w:t>
      </w:r>
      <w:r w:rsidRPr="0040608A">
        <w:rPr>
          <w:rFonts w:eastAsia="Calibri"/>
          <w:spacing w:val="-4"/>
        </w:rPr>
        <w:t xml:space="preserve"> </w:t>
      </w:r>
      <w:r w:rsidRPr="0040608A">
        <w:rPr>
          <w:rFonts w:eastAsia="Calibri"/>
        </w:rPr>
        <w:t>will</w:t>
      </w:r>
      <w:r w:rsidRPr="0040608A">
        <w:rPr>
          <w:rFonts w:eastAsia="Calibri"/>
          <w:spacing w:val="-2"/>
        </w:rPr>
        <w:t xml:space="preserve"> </w:t>
      </w:r>
      <w:r w:rsidRPr="0040608A">
        <w:rPr>
          <w:rFonts w:eastAsia="Calibri"/>
        </w:rPr>
        <w:t>be</w:t>
      </w:r>
      <w:r w:rsidRPr="0040608A">
        <w:rPr>
          <w:rFonts w:eastAsia="Calibri"/>
          <w:spacing w:val="-1"/>
        </w:rPr>
        <w:t xml:space="preserve"> </w:t>
      </w:r>
      <w:r w:rsidRPr="0040608A">
        <w:rPr>
          <w:rFonts w:eastAsia="Calibri"/>
        </w:rPr>
        <w:t>attending</w:t>
      </w:r>
      <w:r w:rsidRPr="0040608A">
        <w:rPr>
          <w:rFonts w:eastAsia="Calibri"/>
          <w:spacing w:val="-3"/>
        </w:rPr>
        <w:t xml:space="preserve"> </w:t>
      </w:r>
      <w:r w:rsidRPr="0040608A">
        <w:rPr>
          <w:rFonts w:eastAsia="Calibri"/>
        </w:rPr>
        <w:t>the</w:t>
      </w:r>
      <w:r w:rsidRPr="0040608A">
        <w:rPr>
          <w:rFonts w:eastAsia="Calibri"/>
          <w:spacing w:val="-4"/>
        </w:rPr>
        <w:t xml:space="preserve"> </w:t>
      </w:r>
      <w:r w:rsidRPr="0040608A">
        <w:rPr>
          <w:rFonts w:eastAsia="Calibri"/>
        </w:rPr>
        <w:t>Strawberry</w:t>
      </w:r>
      <w:r w:rsidRPr="0040608A">
        <w:rPr>
          <w:rFonts w:eastAsia="Calibri"/>
          <w:spacing w:val="-3"/>
        </w:rPr>
        <w:t xml:space="preserve"> </w:t>
      </w:r>
      <w:r w:rsidRPr="0040608A">
        <w:rPr>
          <w:rFonts w:eastAsia="Calibri"/>
        </w:rPr>
        <w:t>Community</w:t>
      </w:r>
      <w:r w:rsidRPr="0040608A">
        <w:rPr>
          <w:rFonts w:eastAsia="Calibri"/>
          <w:spacing w:val="-3"/>
        </w:rPr>
        <w:t xml:space="preserve"> </w:t>
      </w:r>
      <w:r w:rsidRPr="0040608A">
        <w:rPr>
          <w:rFonts w:eastAsia="Calibri"/>
        </w:rPr>
        <w:t>Fire</w:t>
      </w:r>
      <w:r w:rsidRPr="0040608A">
        <w:rPr>
          <w:rFonts w:eastAsia="Calibri"/>
          <w:spacing w:val="-2"/>
        </w:rPr>
        <w:t xml:space="preserve"> </w:t>
      </w:r>
      <w:r w:rsidRPr="0040608A">
        <w:rPr>
          <w:rFonts w:eastAsia="Calibri"/>
        </w:rPr>
        <w:t>Safety</w:t>
      </w:r>
      <w:r w:rsidRPr="0040608A">
        <w:rPr>
          <w:rFonts w:eastAsia="Calibri"/>
          <w:spacing w:val="-3"/>
        </w:rPr>
        <w:t xml:space="preserve"> </w:t>
      </w:r>
      <w:r w:rsidRPr="0040608A">
        <w:rPr>
          <w:rFonts w:eastAsia="Calibri"/>
        </w:rPr>
        <w:t>Awareness</w:t>
      </w:r>
      <w:r w:rsidRPr="0040608A">
        <w:rPr>
          <w:rFonts w:eastAsia="Calibri"/>
          <w:spacing w:val="-4"/>
        </w:rPr>
        <w:t xml:space="preserve"> </w:t>
      </w:r>
      <w:r w:rsidRPr="0040608A">
        <w:rPr>
          <w:rFonts w:eastAsia="Calibri"/>
        </w:rPr>
        <w:t>event in</w:t>
      </w:r>
      <w:r w:rsidRPr="0040608A">
        <w:rPr>
          <w:rFonts w:eastAsia="Calibri"/>
          <w:spacing w:val="-3"/>
        </w:rPr>
        <w:t xml:space="preserve"> </w:t>
      </w:r>
      <w:r w:rsidRPr="0040608A">
        <w:rPr>
          <w:rFonts w:eastAsia="Calibri"/>
        </w:rPr>
        <w:t>the</w:t>
      </w:r>
      <w:r w:rsidRPr="0040608A">
        <w:rPr>
          <w:rFonts w:eastAsia="Calibri"/>
          <w:spacing w:val="-1"/>
        </w:rPr>
        <w:t xml:space="preserve"> </w:t>
      </w:r>
      <w:r w:rsidRPr="0040608A">
        <w:rPr>
          <w:rFonts w:eastAsia="Calibri"/>
        </w:rPr>
        <w:t>morning</w:t>
      </w:r>
      <w:r w:rsidRPr="0040608A">
        <w:rPr>
          <w:rFonts w:eastAsia="Calibri"/>
          <w:spacing w:val="-3"/>
        </w:rPr>
        <w:t xml:space="preserve"> </w:t>
      </w:r>
      <w:r w:rsidRPr="0040608A">
        <w:rPr>
          <w:rFonts w:eastAsia="Calibri"/>
        </w:rPr>
        <w:t>and the Greater Cameron Park Fire Safe Council event in the evening.</w:t>
      </w:r>
    </w:p>
    <w:p w14:paraId="077F06F8" w14:textId="7372E2AB" w:rsidR="0040608A" w:rsidRPr="0040608A" w:rsidRDefault="0040608A" w:rsidP="0040608A">
      <w:pPr>
        <w:widowControl w:val="0"/>
        <w:numPr>
          <w:ilvl w:val="1"/>
          <w:numId w:val="41"/>
        </w:numPr>
        <w:tabs>
          <w:tab w:val="left" w:pos="1199"/>
          <w:tab w:val="left" w:pos="1201"/>
        </w:tabs>
        <w:autoSpaceDE w:val="0"/>
        <w:autoSpaceDN w:val="0"/>
        <w:spacing w:before="8" w:line="276" w:lineRule="auto"/>
        <w:ind w:right="283"/>
        <w:rPr>
          <w:rFonts w:eastAsia="Calibri"/>
        </w:rPr>
      </w:pPr>
      <w:r w:rsidRPr="0040608A">
        <w:rPr>
          <w:rFonts w:eastAsia="Calibri"/>
        </w:rPr>
        <w:t>Chief</w:t>
      </w:r>
      <w:r w:rsidRPr="0040608A">
        <w:rPr>
          <w:rFonts w:eastAsia="Calibri"/>
          <w:spacing w:val="-3"/>
        </w:rPr>
        <w:t xml:space="preserve"> </w:t>
      </w:r>
      <w:r w:rsidRPr="0040608A">
        <w:rPr>
          <w:rFonts w:eastAsia="Calibri"/>
        </w:rPr>
        <w:t>Yaws</w:t>
      </w:r>
      <w:r w:rsidRPr="0040608A">
        <w:rPr>
          <w:rFonts w:eastAsia="Calibri"/>
          <w:spacing w:val="-3"/>
        </w:rPr>
        <w:t xml:space="preserve"> </w:t>
      </w:r>
      <w:r w:rsidRPr="0040608A">
        <w:rPr>
          <w:rFonts w:eastAsia="Calibri"/>
        </w:rPr>
        <w:t>from</w:t>
      </w:r>
      <w:r w:rsidRPr="0040608A">
        <w:rPr>
          <w:rFonts w:eastAsia="Calibri"/>
          <w:spacing w:val="-4"/>
        </w:rPr>
        <w:t xml:space="preserve"> </w:t>
      </w:r>
      <w:r w:rsidRPr="0040608A">
        <w:rPr>
          <w:rFonts w:eastAsia="Calibri"/>
        </w:rPr>
        <w:t>Diamond</w:t>
      </w:r>
      <w:r w:rsidRPr="0040608A">
        <w:rPr>
          <w:rFonts w:eastAsia="Calibri"/>
          <w:spacing w:val="-6"/>
        </w:rPr>
        <w:t xml:space="preserve"> </w:t>
      </w:r>
      <w:r w:rsidRPr="0040608A">
        <w:rPr>
          <w:rFonts w:eastAsia="Calibri"/>
        </w:rPr>
        <w:t>Springs</w:t>
      </w:r>
      <w:r w:rsidRPr="0040608A">
        <w:rPr>
          <w:rFonts w:eastAsia="Calibri"/>
          <w:spacing w:val="-3"/>
        </w:rPr>
        <w:t xml:space="preserve"> </w:t>
      </w:r>
      <w:r w:rsidRPr="0040608A">
        <w:rPr>
          <w:rFonts w:eastAsia="Calibri"/>
        </w:rPr>
        <w:t>has</w:t>
      </w:r>
      <w:r w:rsidRPr="0040608A">
        <w:rPr>
          <w:rFonts w:eastAsia="Calibri"/>
          <w:spacing w:val="-3"/>
        </w:rPr>
        <w:t xml:space="preserve"> </w:t>
      </w:r>
      <w:r w:rsidRPr="0040608A">
        <w:rPr>
          <w:rFonts w:eastAsia="Calibri"/>
        </w:rPr>
        <w:t>retired,</w:t>
      </w:r>
      <w:r w:rsidRPr="0040608A">
        <w:rPr>
          <w:rFonts w:eastAsia="Calibri"/>
          <w:spacing w:val="-5"/>
        </w:rPr>
        <w:t xml:space="preserve"> </w:t>
      </w:r>
      <w:r w:rsidRPr="0040608A">
        <w:rPr>
          <w:rFonts w:eastAsia="Calibri"/>
        </w:rPr>
        <w:t>Chief</w:t>
      </w:r>
      <w:r w:rsidRPr="0040608A">
        <w:rPr>
          <w:rFonts w:eastAsia="Calibri"/>
          <w:spacing w:val="-3"/>
        </w:rPr>
        <w:t xml:space="preserve"> </w:t>
      </w:r>
      <w:r w:rsidRPr="0040608A">
        <w:rPr>
          <w:rFonts w:eastAsia="Calibri"/>
        </w:rPr>
        <w:t>Stirling</w:t>
      </w:r>
      <w:r w:rsidRPr="0040608A">
        <w:rPr>
          <w:rFonts w:eastAsia="Calibri"/>
          <w:spacing w:val="-4"/>
        </w:rPr>
        <w:t xml:space="preserve"> </w:t>
      </w:r>
      <w:r w:rsidRPr="0040608A">
        <w:rPr>
          <w:rFonts w:eastAsia="Calibri"/>
        </w:rPr>
        <w:t>is</w:t>
      </w:r>
      <w:r w:rsidRPr="0040608A">
        <w:rPr>
          <w:rFonts w:eastAsia="Calibri"/>
          <w:spacing w:val="-3"/>
        </w:rPr>
        <w:t xml:space="preserve"> </w:t>
      </w:r>
      <w:r w:rsidRPr="0040608A">
        <w:rPr>
          <w:rFonts w:eastAsia="Calibri"/>
        </w:rPr>
        <w:t>assuming</w:t>
      </w:r>
      <w:r w:rsidRPr="0040608A">
        <w:rPr>
          <w:rFonts w:eastAsia="Calibri"/>
          <w:spacing w:val="-4"/>
        </w:rPr>
        <w:t xml:space="preserve"> </w:t>
      </w:r>
      <w:r w:rsidRPr="0040608A">
        <w:rPr>
          <w:rFonts w:eastAsia="Calibri"/>
        </w:rPr>
        <w:t>the</w:t>
      </w:r>
      <w:r w:rsidRPr="0040608A">
        <w:rPr>
          <w:rFonts w:eastAsia="Calibri"/>
          <w:spacing w:val="-2"/>
        </w:rPr>
        <w:t xml:space="preserve"> </w:t>
      </w:r>
      <w:r w:rsidRPr="0040608A">
        <w:rPr>
          <w:rFonts w:eastAsia="Calibri"/>
        </w:rPr>
        <w:t>Fire</w:t>
      </w:r>
      <w:r w:rsidRPr="0040608A">
        <w:rPr>
          <w:rFonts w:eastAsia="Calibri"/>
          <w:spacing w:val="-5"/>
        </w:rPr>
        <w:t xml:space="preserve"> </w:t>
      </w:r>
      <w:r w:rsidRPr="0040608A">
        <w:rPr>
          <w:rFonts w:eastAsia="Calibri"/>
        </w:rPr>
        <w:t>Marshal</w:t>
      </w:r>
      <w:r w:rsidRPr="0040608A">
        <w:rPr>
          <w:rFonts w:eastAsia="Calibri"/>
          <w:spacing w:val="-3"/>
        </w:rPr>
        <w:t xml:space="preserve"> </w:t>
      </w:r>
      <w:r w:rsidRPr="0040608A">
        <w:rPr>
          <w:rFonts w:eastAsia="Calibri"/>
        </w:rPr>
        <w:t>duties for both County Fire and Diamond Springs.</w:t>
      </w:r>
      <w:r w:rsidRPr="0040608A">
        <w:rPr>
          <w:rFonts w:eastAsia="Calibri"/>
          <w:spacing w:val="40"/>
        </w:rPr>
        <w:t xml:space="preserve"> </w:t>
      </w:r>
      <w:r w:rsidRPr="0040608A">
        <w:rPr>
          <w:rFonts w:eastAsia="Calibri"/>
        </w:rPr>
        <w:t>Our prevention bureau is working with Diamond</w:t>
      </w:r>
      <w:r>
        <w:rPr>
          <w:rFonts w:eastAsia="Calibri"/>
        </w:rPr>
        <w:t xml:space="preserve"> </w:t>
      </w:r>
      <w:r w:rsidRPr="0040608A">
        <w:rPr>
          <w:rFonts w:eastAsia="Calibri"/>
        </w:rPr>
        <w:t>Springs</w:t>
      </w:r>
      <w:r w:rsidRPr="0040608A">
        <w:rPr>
          <w:rFonts w:eastAsia="Calibri"/>
          <w:spacing w:val="-2"/>
        </w:rPr>
        <w:t xml:space="preserve"> </w:t>
      </w:r>
      <w:r w:rsidRPr="0040608A">
        <w:rPr>
          <w:rFonts w:eastAsia="Calibri"/>
        </w:rPr>
        <w:t>staff</w:t>
      </w:r>
      <w:r w:rsidRPr="0040608A">
        <w:rPr>
          <w:rFonts w:eastAsia="Calibri"/>
          <w:spacing w:val="-2"/>
        </w:rPr>
        <w:t xml:space="preserve"> </w:t>
      </w:r>
      <w:r w:rsidRPr="0040608A">
        <w:rPr>
          <w:rFonts w:eastAsia="Calibri"/>
        </w:rPr>
        <w:t>to</w:t>
      </w:r>
      <w:r w:rsidRPr="0040608A">
        <w:rPr>
          <w:rFonts w:eastAsia="Calibri"/>
          <w:spacing w:val="-1"/>
        </w:rPr>
        <w:t xml:space="preserve"> </w:t>
      </w:r>
      <w:r w:rsidRPr="0040608A">
        <w:rPr>
          <w:rFonts w:eastAsia="Calibri"/>
        </w:rPr>
        <w:t>hire</w:t>
      </w:r>
      <w:r w:rsidRPr="0040608A">
        <w:rPr>
          <w:rFonts w:eastAsia="Calibri"/>
          <w:spacing w:val="-2"/>
        </w:rPr>
        <w:t xml:space="preserve"> </w:t>
      </w:r>
      <w:r w:rsidRPr="0040608A">
        <w:rPr>
          <w:rFonts w:eastAsia="Calibri"/>
        </w:rPr>
        <w:t>a</w:t>
      </w:r>
      <w:r w:rsidRPr="0040608A">
        <w:rPr>
          <w:rFonts w:eastAsia="Calibri"/>
          <w:spacing w:val="-4"/>
        </w:rPr>
        <w:t xml:space="preserve"> </w:t>
      </w:r>
      <w:r w:rsidRPr="0040608A">
        <w:rPr>
          <w:rFonts w:eastAsia="Calibri"/>
        </w:rPr>
        <w:t>new</w:t>
      </w:r>
      <w:r w:rsidRPr="0040608A">
        <w:rPr>
          <w:rFonts w:eastAsia="Calibri"/>
          <w:spacing w:val="-4"/>
        </w:rPr>
        <w:t xml:space="preserve"> </w:t>
      </w:r>
      <w:r w:rsidRPr="0040608A">
        <w:rPr>
          <w:rFonts w:eastAsia="Calibri"/>
        </w:rPr>
        <w:t>Inspector</w:t>
      </w:r>
      <w:r w:rsidRPr="0040608A">
        <w:rPr>
          <w:rFonts w:eastAsia="Calibri"/>
          <w:spacing w:val="-4"/>
        </w:rPr>
        <w:t xml:space="preserve"> </w:t>
      </w:r>
      <w:r w:rsidRPr="0040608A">
        <w:rPr>
          <w:rFonts w:eastAsia="Calibri"/>
        </w:rPr>
        <w:t>Position</w:t>
      </w:r>
      <w:r w:rsidRPr="0040608A">
        <w:rPr>
          <w:rFonts w:eastAsia="Calibri"/>
          <w:spacing w:val="-3"/>
        </w:rPr>
        <w:t xml:space="preserve"> </w:t>
      </w:r>
      <w:r w:rsidRPr="0040608A">
        <w:rPr>
          <w:rFonts w:eastAsia="Calibri"/>
        </w:rPr>
        <w:t>for</w:t>
      </w:r>
      <w:r w:rsidRPr="0040608A">
        <w:rPr>
          <w:rFonts w:eastAsia="Calibri"/>
          <w:spacing w:val="-4"/>
        </w:rPr>
        <w:t xml:space="preserve"> </w:t>
      </w:r>
      <w:r w:rsidRPr="0040608A">
        <w:rPr>
          <w:rFonts w:eastAsia="Calibri"/>
        </w:rPr>
        <w:t>Diamond</w:t>
      </w:r>
      <w:r w:rsidRPr="0040608A">
        <w:rPr>
          <w:rFonts w:eastAsia="Calibri"/>
          <w:spacing w:val="-3"/>
        </w:rPr>
        <w:t xml:space="preserve"> </w:t>
      </w:r>
      <w:r w:rsidRPr="0040608A">
        <w:rPr>
          <w:rFonts w:eastAsia="Calibri"/>
        </w:rPr>
        <w:t>Springs.</w:t>
      </w:r>
      <w:r w:rsidRPr="0040608A">
        <w:rPr>
          <w:rFonts w:eastAsia="Calibri"/>
          <w:spacing w:val="40"/>
        </w:rPr>
        <w:t xml:space="preserve"> </w:t>
      </w:r>
      <w:r w:rsidRPr="0040608A">
        <w:rPr>
          <w:rFonts w:eastAsia="Calibri"/>
        </w:rPr>
        <w:t>With</w:t>
      </w:r>
      <w:r w:rsidRPr="0040608A">
        <w:rPr>
          <w:rFonts w:eastAsia="Calibri"/>
          <w:spacing w:val="-5"/>
        </w:rPr>
        <w:t xml:space="preserve"> </w:t>
      </w:r>
      <w:r w:rsidRPr="0040608A">
        <w:rPr>
          <w:rFonts w:eastAsia="Calibri"/>
        </w:rPr>
        <w:t>the</w:t>
      </w:r>
      <w:r w:rsidRPr="0040608A">
        <w:rPr>
          <w:rFonts w:eastAsia="Calibri"/>
          <w:spacing w:val="-4"/>
        </w:rPr>
        <w:t xml:space="preserve"> </w:t>
      </w:r>
      <w:r w:rsidRPr="0040608A">
        <w:rPr>
          <w:rFonts w:eastAsia="Calibri"/>
        </w:rPr>
        <w:t>vacant</w:t>
      </w:r>
      <w:r w:rsidRPr="0040608A">
        <w:rPr>
          <w:rFonts w:eastAsia="Calibri"/>
          <w:spacing w:val="-1"/>
        </w:rPr>
        <w:t xml:space="preserve"> </w:t>
      </w:r>
      <w:r w:rsidRPr="0040608A">
        <w:rPr>
          <w:rFonts w:eastAsia="Calibri"/>
        </w:rPr>
        <w:t>Chief</w:t>
      </w:r>
      <w:r w:rsidRPr="0040608A">
        <w:rPr>
          <w:rFonts w:eastAsia="Calibri"/>
          <w:spacing w:val="-2"/>
        </w:rPr>
        <w:t xml:space="preserve"> </w:t>
      </w:r>
      <w:r w:rsidRPr="0040608A">
        <w:rPr>
          <w:rFonts w:eastAsia="Calibri"/>
        </w:rPr>
        <w:t>Officer position Chief Gallagher and I are sharing the secondary chief coverage, 3 on 3 off schedule.</w:t>
      </w:r>
    </w:p>
    <w:p w14:paraId="2F3B1D54" w14:textId="77777777" w:rsidR="0040608A" w:rsidRPr="0040608A" w:rsidRDefault="0040608A" w:rsidP="0040608A">
      <w:pPr>
        <w:widowControl w:val="0"/>
        <w:numPr>
          <w:ilvl w:val="1"/>
          <w:numId w:val="41"/>
        </w:numPr>
        <w:tabs>
          <w:tab w:val="left" w:pos="1199"/>
          <w:tab w:val="left" w:pos="1200"/>
        </w:tabs>
        <w:autoSpaceDE w:val="0"/>
        <w:autoSpaceDN w:val="0"/>
        <w:spacing w:line="276" w:lineRule="auto"/>
        <w:ind w:left="1199" w:right="866"/>
        <w:rPr>
          <w:rFonts w:eastAsia="Calibri"/>
        </w:rPr>
      </w:pPr>
      <w:r w:rsidRPr="0040608A">
        <w:rPr>
          <w:rFonts w:eastAsia="Calibri"/>
        </w:rPr>
        <w:t>County</w:t>
      </w:r>
      <w:r w:rsidRPr="0040608A">
        <w:rPr>
          <w:rFonts w:eastAsia="Calibri"/>
          <w:spacing w:val="-4"/>
        </w:rPr>
        <w:t xml:space="preserve"> </w:t>
      </w:r>
      <w:r w:rsidRPr="0040608A">
        <w:rPr>
          <w:rFonts w:eastAsia="Calibri"/>
        </w:rPr>
        <w:t>Fire</w:t>
      </w:r>
      <w:r w:rsidRPr="0040608A">
        <w:rPr>
          <w:rFonts w:eastAsia="Calibri"/>
          <w:spacing w:val="-3"/>
        </w:rPr>
        <w:t xml:space="preserve"> </w:t>
      </w:r>
      <w:r w:rsidRPr="0040608A">
        <w:rPr>
          <w:rFonts w:eastAsia="Calibri"/>
        </w:rPr>
        <w:t>staff</w:t>
      </w:r>
      <w:r w:rsidRPr="0040608A">
        <w:rPr>
          <w:rFonts w:eastAsia="Calibri"/>
          <w:spacing w:val="-3"/>
        </w:rPr>
        <w:t xml:space="preserve"> </w:t>
      </w:r>
      <w:r w:rsidRPr="0040608A">
        <w:rPr>
          <w:rFonts w:eastAsia="Calibri"/>
        </w:rPr>
        <w:t>will</w:t>
      </w:r>
      <w:r w:rsidRPr="0040608A">
        <w:rPr>
          <w:rFonts w:eastAsia="Calibri"/>
          <w:spacing w:val="-6"/>
        </w:rPr>
        <w:t xml:space="preserve"> </w:t>
      </w:r>
      <w:r w:rsidRPr="0040608A">
        <w:rPr>
          <w:rFonts w:eastAsia="Calibri"/>
        </w:rPr>
        <w:t>again</w:t>
      </w:r>
      <w:r w:rsidRPr="0040608A">
        <w:rPr>
          <w:rFonts w:eastAsia="Calibri"/>
          <w:spacing w:val="-6"/>
        </w:rPr>
        <w:t xml:space="preserve"> </w:t>
      </w:r>
      <w:r w:rsidRPr="0040608A">
        <w:rPr>
          <w:rFonts w:eastAsia="Calibri"/>
        </w:rPr>
        <w:t>be</w:t>
      </w:r>
      <w:r w:rsidRPr="0040608A">
        <w:rPr>
          <w:rFonts w:eastAsia="Calibri"/>
          <w:spacing w:val="-2"/>
        </w:rPr>
        <w:t xml:space="preserve"> </w:t>
      </w:r>
      <w:r w:rsidRPr="0040608A">
        <w:rPr>
          <w:rFonts w:eastAsia="Calibri"/>
        </w:rPr>
        <w:t>providing</w:t>
      </w:r>
      <w:r w:rsidRPr="0040608A">
        <w:rPr>
          <w:rFonts w:eastAsia="Calibri"/>
          <w:spacing w:val="-4"/>
        </w:rPr>
        <w:t xml:space="preserve"> </w:t>
      </w:r>
      <w:r w:rsidRPr="0040608A">
        <w:rPr>
          <w:rFonts w:eastAsia="Calibri"/>
        </w:rPr>
        <w:t>coverage</w:t>
      </w:r>
      <w:r w:rsidRPr="0040608A">
        <w:rPr>
          <w:rFonts w:eastAsia="Calibri"/>
          <w:spacing w:val="-2"/>
        </w:rPr>
        <w:t xml:space="preserve"> </w:t>
      </w:r>
      <w:r w:rsidRPr="0040608A">
        <w:rPr>
          <w:rFonts w:eastAsia="Calibri"/>
        </w:rPr>
        <w:t>for</w:t>
      </w:r>
      <w:r w:rsidRPr="0040608A">
        <w:rPr>
          <w:rFonts w:eastAsia="Calibri"/>
          <w:spacing w:val="-3"/>
        </w:rPr>
        <w:t xml:space="preserve"> </w:t>
      </w:r>
      <w:r w:rsidRPr="0040608A">
        <w:rPr>
          <w:rFonts w:eastAsia="Calibri"/>
        </w:rPr>
        <w:t>the</w:t>
      </w:r>
      <w:r w:rsidRPr="0040608A">
        <w:rPr>
          <w:rFonts w:eastAsia="Calibri"/>
          <w:spacing w:val="-2"/>
        </w:rPr>
        <w:t xml:space="preserve"> </w:t>
      </w:r>
      <w:r w:rsidRPr="0040608A">
        <w:rPr>
          <w:rFonts w:eastAsia="Calibri"/>
        </w:rPr>
        <w:t>County</w:t>
      </w:r>
      <w:r w:rsidRPr="0040608A">
        <w:rPr>
          <w:rFonts w:eastAsia="Calibri"/>
          <w:spacing w:val="-2"/>
        </w:rPr>
        <w:t xml:space="preserve"> </w:t>
      </w:r>
      <w:r w:rsidRPr="0040608A">
        <w:rPr>
          <w:rFonts w:eastAsia="Calibri"/>
        </w:rPr>
        <w:t>Fair</w:t>
      </w:r>
      <w:r w:rsidRPr="0040608A">
        <w:rPr>
          <w:rFonts w:eastAsia="Calibri"/>
          <w:spacing w:val="-5"/>
        </w:rPr>
        <w:t xml:space="preserve"> </w:t>
      </w:r>
      <w:r w:rsidRPr="0040608A">
        <w:rPr>
          <w:rFonts w:eastAsia="Calibri"/>
        </w:rPr>
        <w:t>this</w:t>
      </w:r>
      <w:r w:rsidRPr="0040608A">
        <w:rPr>
          <w:rFonts w:eastAsia="Calibri"/>
          <w:spacing w:val="-3"/>
        </w:rPr>
        <w:t xml:space="preserve"> </w:t>
      </w:r>
      <w:r w:rsidRPr="0040608A">
        <w:rPr>
          <w:rFonts w:eastAsia="Calibri"/>
        </w:rPr>
        <w:t>year,</w:t>
      </w:r>
      <w:r w:rsidRPr="0040608A">
        <w:rPr>
          <w:rFonts w:eastAsia="Calibri"/>
          <w:spacing w:val="-3"/>
        </w:rPr>
        <w:t xml:space="preserve"> </w:t>
      </w:r>
      <w:r w:rsidRPr="0040608A">
        <w:rPr>
          <w:rFonts w:eastAsia="Calibri"/>
        </w:rPr>
        <w:t>staffing</w:t>
      </w:r>
      <w:r w:rsidRPr="0040608A">
        <w:rPr>
          <w:rFonts w:eastAsia="Calibri"/>
          <w:spacing w:val="-4"/>
        </w:rPr>
        <w:t xml:space="preserve"> </w:t>
      </w:r>
      <w:r w:rsidRPr="0040608A">
        <w:rPr>
          <w:rFonts w:eastAsia="Calibri"/>
        </w:rPr>
        <w:t>2 personnel daily from the fair and utilizing our UTV.</w:t>
      </w:r>
    </w:p>
    <w:p w14:paraId="09E0F310" w14:textId="77777777" w:rsidR="0040608A" w:rsidRPr="0040608A" w:rsidRDefault="0040608A" w:rsidP="0040608A">
      <w:pPr>
        <w:widowControl w:val="0"/>
        <w:numPr>
          <w:ilvl w:val="1"/>
          <w:numId w:val="41"/>
        </w:numPr>
        <w:tabs>
          <w:tab w:val="left" w:pos="1200"/>
          <w:tab w:val="left" w:pos="1201"/>
        </w:tabs>
        <w:autoSpaceDE w:val="0"/>
        <w:autoSpaceDN w:val="0"/>
        <w:spacing w:before="1"/>
        <w:rPr>
          <w:rFonts w:eastAsia="Calibri"/>
        </w:rPr>
      </w:pPr>
      <w:r w:rsidRPr="0040608A">
        <w:rPr>
          <w:rFonts w:eastAsia="Calibri"/>
        </w:rPr>
        <w:t>Medic</w:t>
      </w:r>
      <w:r w:rsidRPr="0040608A">
        <w:rPr>
          <w:rFonts w:eastAsia="Calibri"/>
          <w:spacing w:val="-7"/>
        </w:rPr>
        <w:t xml:space="preserve"> </w:t>
      </w:r>
      <w:r w:rsidRPr="0040608A">
        <w:rPr>
          <w:rFonts w:eastAsia="Calibri"/>
        </w:rPr>
        <w:t>28</w:t>
      </w:r>
      <w:r w:rsidRPr="0040608A">
        <w:rPr>
          <w:rFonts w:eastAsia="Calibri"/>
          <w:spacing w:val="-3"/>
        </w:rPr>
        <w:t xml:space="preserve"> </w:t>
      </w:r>
      <w:r w:rsidRPr="0040608A">
        <w:rPr>
          <w:rFonts w:eastAsia="Calibri"/>
        </w:rPr>
        <w:t>is</w:t>
      </w:r>
      <w:r w:rsidRPr="0040608A">
        <w:rPr>
          <w:rFonts w:eastAsia="Calibri"/>
          <w:spacing w:val="-3"/>
        </w:rPr>
        <w:t xml:space="preserve"> </w:t>
      </w:r>
      <w:r w:rsidRPr="0040608A">
        <w:rPr>
          <w:rFonts w:eastAsia="Calibri"/>
        </w:rPr>
        <w:t>scheduled</w:t>
      </w:r>
      <w:r w:rsidRPr="0040608A">
        <w:rPr>
          <w:rFonts w:eastAsia="Calibri"/>
          <w:spacing w:val="-3"/>
        </w:rPr>
        <w:t xml:space="preserve"> </w:t>
      </w:r>
      <w:r w:rsidRPr="0040608A">
        <w:rPr>
          <w:rFonts w:eastAsia="Calibri"/>
        </w:rPr>
        <w:t>to</w:t>
      </w:r>
      <w:r w:rsidRPr="0040608A">
        <w:rPr>
          <w:rFonts w:eastAsia="Calibri"/>
          <w:spacing w:val="-2"/>
        </w:rPr>
        <w:t xml:space="preserve"> </w:t>
      </w:r>
      <w:r w:rsidRPr="0040608A">
        <w:rPr>
          <w:rFonts w:eastAsia="Calibri"/>
        </w:rPr>
        <w:t>transition</w:t>
      </w:r>
      <w:r w:rsidRPr="0040608A">
        <w:rPr>
          <w:rFonts w:eastAsia="Calibri"/>
          <w:spacing w:val="-3"/>
        </w:rPr>
        <w:t xml:space="preserve"> </w:t>
      </w:r>
      <w:r w:rsidRPr="0040608A">
        <w:rPr>
          <w:rFonts w:eastAsia="Calibri"/>
        </w:rPr>
        <w:t>to</w:t>
      </w:r>
      <w:r w:rsidRPr="0040608A">
        <w:rPr>
          <w:rFonts w:eastAsia="Calibri"/>
          <w:spacing w:val="-1"/>
        </w:rPr>
        <w:t xml:space="preserve"> </w:t>
      </w:r>
      <w:r w:rsidRPr="0040608A">
        <w:rPr>
          <w:rFonts w:eastAsia="Calibri"/>
        </w:rPr>
        <w:t>a</w:t>
      </w:r>
      <w:r w:rsidRPr="0040608A">
        <w:rPr>
          <w:rFonts w:eastAsia="Calibri"/>
          <w:spacing w:val="-5"/>
        </w:rPr>
        <w:t xml:space="preserve"> </w:t>
      </w:r>
      <w:r w:rsidRPr="0040608A">
        <w:rPr>
          <w:rFonts w:eastAsia="Calibri"/>
        </w:rPr>
        <w:t>PAO</w:t>
      </w:r>
      <w:r w:rsidRPr="0040608A">
        <w:rPr>
          <w:rFonts w:eastAsia="Calibri"/>
          <w:spacing w:val="-2"/>
        </w:rPr>
        <w:t xml:space="preserve"> </w:t>
      </w:r>
      <w:r w:rsidRPr="0040608A">
        <w:rPr>
          <w:rFonts w:eastAsia="Calibri"/>
        </w:rPr>
        <w:t>staffing</w:t>
      </w:r>
      <w:r w:rsidRPr="0040608A">
        <w:rPr>
          <w:rFonts w:eastAsia="Calibri"/>
          <w:spacing w:val="-5"/>
        </w:rPr>
        <w:t xml:space="preserve"> </w:t>
      </w:r>
      <w:r w:rsidRPr="0040608A">
        <w:rPr>
          <w:rFonts w:eastAsia="Calibri"/>
        </w:rPr>
        <w:t>model</w:t>
      </w:r>
      <w:r w:rsidRPr="0040608A">
        <w:rPr>
          <w:rFonts w:eastAsia="Calibri"/>
          <w:spacing w:val="-6"/>
        </w:rPr>
        <w:t xml:space="preserve"> </w:t>
      </w:r>
      <w:r w:rsidRPr="0040608A">
        <w:rPr>
          <w:rFonts w:eastAsia="Calibri"/>
        </w:rPr>
        <w:t>on</w:t>
      </w:r>
      <w:r w:rsidRPr="0040608A">
        <w:rPr>
          <w:rFonts w:eastAsia="Calibri"/>
          <w:spacing w:val="-3"/>
        </w:rPr>
        <w:t xml:space="preserve"> </w:t>
      </w:r>
      <w:r w:rsidRPr="0040608A">
        <w:rPr>
          <w:rFonts w:eastAsia="Calibri"/>
        </w:rPr>
        <w:t>May</w:t>
      </w:r>
      <w:r w:rsidRPr="0040608A">
        <w:rPr>
          <w:rFonts w:eastAsia="Calibri"/>
          <w:spacing w:val="-3"/>
        </w:rPr>
        <w:t xml:space="preserve"> </w:t>
      </w:r>
      <w:r w:rsidRPr="0040608A">
        <w:rPr>
          <w:rFonts w:eastAsia="Calibri"/>
          <w:spacing w:val="-2"/>
        </w:rPr>
        <w:t>20</w:t>
      </w:r>
      <w:r w:rsidRPr="0040608A">
        <w:rPr>
          <w:rFonts w:eastAsia="Calibri"/>
          <w:spacing w:val="-2"/>
          <w:vertAlign w:val="superscript"/>
        </w:rPr>
        <w:t>th</w:t>
      </w:r>
      <w:r w:rsidRPr="0040608A">
        <w:rPr>
          <w:rFonts w:eastAsia="Calibri"/>
          <w:spacing w:val="-2"/>
        </w:rPr>
        <w:t>.</w:t>
      </w:r>
    </w:p>
    <w:p w14:paraId="15D97499" w14:textId="77777777" w:rsidR="0040608A" w:rsidRPr="0040608A" w:rsidRDefault="0040608A" w:rsidP="0040608A">
      <w:pPr>
        <w:widowControl w:val="0"/>
        <w:numPr>
          <w:ilvl w:val="1"/>
          <w:numId w:val="41"/>
        </w:numPr>
        <w:tabs>
          <w:tab w:val="left" w:pos="1200"/>
          <w:tab w:val="left" w:pos="1201"/>
        </w:tabs>
        <w:autoSpaceDE w:val="0"/>
        <w:autoSpaceDN w:val="0"/>
        <w:spacing w:before="39" w:line="276" w:lineRule="auto"/>
        <w:ind w:right="468"/>
        <w:rPr>
          <w:rFonts w:eastAsia="Calibri"/>
        </w:rPr>
      </w:pPr>
      <w:r w:rsidRPr="0040608A">
        <w:rPr>
          <w:rFonts w:eastAsia="Calibri"/>
        </w:rPr>
        <w:t>Station</w:t>
      </w:r>
      <w:r w:rsidRPr="0040608A">
        <w:rPr>
          <w:rFonts w:eastAsia="Calibri"/>
          <w:spacing w:val="-4"/>
        </w:rPr>
        <w:t xml:space="preserve"> </w:t>
      </w:r>
      <w:r w:rsidRPr="0040608A">
        <w:rPr>
          <w:rFonts w:eastAsia="Calibri"/>
        </w:rPr>
        <w:t>21</w:t>
      </w:r>
      <w:r w:rsidRPr="0040608A">
        <w:rPr>
          <w:rFonts w:eastAsia="Calibri"/>
          <w:spacing w:val="-2"/>
        </w:rPr>
        <w:t xml:space="preserve"> </w:t>
      </w:r>
      <w:r w:rsidRPr="0040608A">
        <w:rPr>
          <w:rFonts w:eastAsia="Calibri"/>
        </w:rPr>
        <w:t>duty</w:t>
      </w:r>
      <w:r w:rsidRPr="0040608A">
        <w:rPr>
          <w:rFonts w:eastAsia="Calibri"/>
          <w:spacing w:val="-2"/>
        </w:rPr>
        <w:t xml:space="preserve"> </w:t>
      </w:r>
      <w:r w:rsidRPr="0040608A">
        <w:rPr>
          <w:rFonts w:eastAsia="Calibri"/>
        </w:rPr>
        <w:t>side has</w:t>
      </w:r>
      <w:r w:rsidRPr="0040608A">
        <w:rPr>
          <w:rFonts w:eastAsia="Calibri"/>
          <w:spacing w:val="-1"/>
        </w:rPr>
        <w:t xml:space="preserve"> </w:t>
      </w:r>
      <w:r w:rsidRPr="0040608A">
        <w:rPr>
          <w:rFonts w:eastAsia="Calibri"/>
        </w:rPr>
        <w:t>an</w:t>
      </w:r>
      <w:r w:rsidRPr="0040608A">
        <w:rPr>
          <w:rFonts w:eastAsia="Calibri"/>
          <w:spacing w:val="-6"/>
        </w:rPr>
        <w:t xml:space="preserve"> </w:t>
      </w:r>
      <w:r w:rsidRPr="0040608A">
        <w:rPr>
          <w:rFonts w:eastAsia="Calibri"/>
        </w:rPr>
        <w:t>issue with</w:t>
      </w:r>
      <w:r w:rsidRPr="0040608A">
        <w:rPr>
          <w:rFonts w:eastAsia="Calibri"/>
          <w:spacing w:val="-4"/>
        </w:rPr>
        <w:t xml:space="preserve"> </w:t>
      </w:r>
      <w:r w:rsidRPr="0040608A">
        <w:rPr>
          <w:rFonts w:eastAsia="Calibri"/>
        </w:rPr>
        <w:t>the</w:t>
      </w:r>
      <w:r w:rsidRPr="0040608A">
        <w:rPr>
          <w:rFonts w:eastAsia="Calibri"/>
          <w:spacing w:val="-3"/>
        </w:rPr>
        <w:t xml:space="preserve"> </w:t>
      </w:r>
      <w:r w:rsidRPr="0040608A">
        <w:rPr>
          <w:rFonts w:eastAsia="Calibri"/>
        </w:rPr>
        <w:t>septic</w:t>
      </w:r>
      <w:r w:rsidRPr="0040608A">
        <w:rPr>
          <w:rFonts w:eastAsia="Calibri"/>
          <w:spacing w:val="-3"/>
        </w:rPr>
        <w:t xml:space="preserve"> </w:t>
      </w:r>
      <w:r w:rsidRPr="0040608A">
        <w:rPr>
          <w:rFonts w:eastAsia="Calibri"/>
        </w:rPr>
        <w:t>system,</w:t>
      </w:r>
      <w:r w:rsidRPr="0040608A">
        <w:rPr>
          <w:rFonts w:eastAsia="Calibri"/>
          <w:spacing w:val="-1"/>
        </w:rPr>
        <w:t xml:space="preserve"> </w:t>
      </w:r>
      <w:r w:rsidRPr="0040608A">
        <w:rPr>
          <w:rFonts w:eastAsia="Calibri"/>
        </w:rPr>
        <w:t>there</w:t>
      </w:r>
      <w:r w:rsidRPr="0040608A">
        <w:rPr>
          <w:rFonts w:eastAsia="Calibri"/>
          <w:spacing w:val="-3"/>
        </w:rPr>
        <w:t xml:space="preserve"> </w:t>
      </w:r>
      <w:r w:rsidRPr="0040608A">
        <w:rPr>
          <w:rFonts w:eastAsia="Calibri"/>
        </w:rPr>
        <w:t>may be</w:t>
      </w:r>
      <w:r w:rsidRPr="0040608A">
        <w:rPr>
          <w:rFonts w:eastAsia="Calibri"/>
          <w:spacing w:val="-3"/>
        </w:rPr>
        <w:t xml:space="preserve"> </w:t>
      </w:r>
      <w:r w:rsidRPr="0040608A">
        <w:rPr>
          <w:rFonts w:eastAsia="Calibri"/>
        </w:rPr>
        <w:t>a</w:t>
      </w:r>
      <w:r w:rsidRPr="0040608A">
        <w:rPr>
          <w:rFonts w:eastAsia="Calibri"/>
          <w:spacing w:val="-1"/>
        </w:rPr>
        <w:t xml:space="preserve"> </w:t>
      </w:r>
      <w:r w:rsidRPr="0040608A">
        <w:rPr>
          <w:rFonts w:eastAsia="Calibri"/>
        </w:rPr>
        <w:t>collapse</w:t>
      </w:r>
      <w:r w:rsidRPr="0040608A">
        <w:rPr>
          <w:rFonts w:eastAsia="Calibri"/>
          <w:spacing w:val="-3"/>
        </w:rPr>
        <w:t xml:space="preserve"> </w:t>
      </w:r>
      <w:r w:rsidRPr="0040608A">
        <w:rPr>
          <w:rFonts w:eastAsia="Calibri"/>
        </w:rPr>
        <w:t>in</w:t>
      </w:r>
      <w:r w:rsidRPr="0040608A">
        <w:rPr>
          <w:rFonts w:eastAsia="Calibri"/>
          <w:spacing w:val="-2"/>
        </w:rPr>
        <w:t xml:space="preserve"> </w:t>
      </w:r>
      <w:r w:rsidRPr="0040608A">
        <w:rPr>
          <w:rFonts w:eastAsia="Calibri"/>
        </w:rPr>
        <w:t>the leach lines.</w:t>
      </w:r>
      <w:r w:rsidRPr="0040608A">
        <w:rPr>
          <w:rFonts w:eastAsia="Calibri"/>
          <w:spacing w:val="40"/>
        </w:rPr>
        <w:t xml:space="preserve"> </w:t>
      </w:r>
      <w:r w:rsidRPr="0040608A">
        <w:rPr>
          <w:rFonts w:eastAsia="Calibri"/>
        </w:rPr>
        <w:t>We are working on getting bids for repairs.</w:t>
      </w:r>
    </w:p>
    <w:p w14:paraId="7F57E157" w14:textId="77777777" w:rsidR="0040608A" w:rsidRPr="0040608A" w:rsidRDefault="0040608A" w:rsidP="0040608A">
      <w:pPr>
        <w:tabs>
          <w:tab w:val="left" w:pos="900"/>
        </w:tabs>
        <w:ind w:right="-180"/>
        <w:rPr>
          <w:bCs/>
        </w:rPr>
      </w:pPr>
    </w:p>
    <w:p w14:paraId="696CD3FE" w14:textId="468B6900" w:rsidR="0040608A" w:rsidRPr="0040608A" w:rsidRDefault="0040608A" w:rsidP="0040608A">
      <w:pPr>
        <w:ind w:left="360" w:right="-180"/>
        <w:rPr>
          <w:b/>
          <w:u w:val="single"/>
        </w:rPr>
      </w:pPr>
      <w:r>
        <w:rPr>
          <w:b/>
        </w:rPr>
        <w:t>12.</w:t>
      </w:r>
      <w:r w:rsidRPr="0040608A">
        <w:rPr>
          <w:b/>
        </w:rPr>
        <w:t xml:space="preserve">   </w:t>
      </w:r>
      <w:r w:rsidRPr="0040608A">
        <w:rPr>
          <w:b/>
          <w:u w:val="single"/>
        </w:rPr>
        <w:t>BOARD COMMENTS:</w:t>
      </w:r>
    </w:p>
    <w:p w14:paraId="0F0DAE30" w14:textId="77777777" w:rsidR="0040608A" w:rsidRPr="00BD660E" w:rsidRDefault="0040608A" w:rsidP="0040608A">
      <w:pPr>
        <w:ind w:right="-180"/>
        <w:rPr>
          <w:b/>
        </w:rPr>
      </w:pPr>
    </w:p>
    <w:p w14:paraId="1AE02508" w14:textId="77777777" w:rsidR="0040608A" w:rsidRDefault="0040608A" w:rsidP="0040608A">
      <w:pPr>
        <w:ind w:left="2160" w:right="-180" w:hanging="2160"/>
      </w:pPr>
      <w:r>
        <w:t xml:space="preserve">                  Brunton:</w:t>
      </w:r>
      <w:r>
        <w:tab/>
      </w:r>
      <w:r>
        <w:tab/>
        <w:t xml:space="preserve">No Comment </w:t>
      </w:r>
    </w:p>
    <w:p w14:paraId="23F96339" w14:textId="77777777" w:rsidR="0040608A" w:rsidRPr="00F73547" w:rsidRDefault="0040608A" w:rsidP="0040608A">
      <w:pPr>
        <w:ind w:right="-180"/>
      </w:pPr>
      <w:r>
        <w:t xml:space="preserve"> </w:t>
      </w:r>
    </w:p>
    <w:p w14:paraId="316047D7" w14:textId="77777777" w:rsidR="0040608A" w:rsidRDefault="0040608A" w:rsidP="0040608A">
      <w:pPr>
        <w:ind w:left="2880" w:right="-180" w:hanging="2880"/>
      </w:pPr>
      <w:r>
        <w:t xml:space="preserve">                  Ogan:</w:t>
      </w:r>
      <w:r>
        <w:tab/>
        <w:t xml:space="preserve">Director Ogan stated he wanted to recognize our employees and what a phenomenal job all crews are doing.  </w:t>
      </w:r>
    </w:p>
    <w:p w14:paraId="55B0DD8B" w14:textId="77777777" w:rsidR="0040608A" w:rsidRDefault="0040608A" w:rsidP="0040608A">
      <w:pPr>
        <w:ind w:right="-180"/>
      </w:pPr>
    </w:p>
    <w:p w14:paraId="7D30008C" w14:textId="77777777" w:rsidR="0040608A" w:rsidRDefault="0040608A" w:rsidP="0040608A">
      <w:pPr>
        <w:ind w:left="2250" w:right="-180" w:hanging="2250"/>
      </w:pPr>
      <w:r>
        <w:t xml:space="preserve">                  Kaiserman:   </w:t>
      </w:r>
      <w:r>
        <w:tab/>
        <w:t xml:space="preserve">No Comment  </w:t>
      </w:r>
    </w:p>
    <w:p w14:paraId="35920002" w14:textId="77777777" w:rsidR="0040608A" w:rsidRDefault="0040608A" w:rsidP="0040608A">
      <w:pPr>
        <w:ind w:left="2250" w:right="-180" w:hanging="2250"/>
      </w:pPr>
    </w:p>
    <w:p w14:paraId="3D171E06" w14:textId="77777777" w:rsidR="0040608A" w:rsidRDefault="0040608A" w:rsidP="0040608A">
      <w:pPr>
        <w:ind w:left="2880" w:right="-180" w:hanging="1800"/>
      </w:pPr>
      <w:r>
        <w:t xml:space="preserve">Edmiston: </w:t>
      </w:r>
      <w:r>
        <w:tab/>
        <w:t xml:space="preserve">Director Edmiston stated he would be in contact with current board members to meet.  Director Edmiston thanked everyone for their support. </w:t>
      </w:r>
    </w:p>
    <w:p w14:paraId="3AE7A917" w14:textId="77777777" w:rsidR="0040608A" w:rsidRDefault="0040608A" w:rsidP="0040608A">
      <w:pPr>
        <w:tabs>
          <w:tab w:val="left" w:pos="2445"/>
        </w:tabs>
        <w:ind w:left="2160" w:right="-180" w:hanging="2160"/>
      </w:pPr>
      <w:r>
        <w:t xml:space="preserve">         </w:t>
      </w:r>
      <w:r>
        <w:tab/>
      </w:r>
    </w:p>
    <w:p w14:paraId="644EBA2F" w14:textId="77777777" w:rsidR="0040608A" w:rsidRDefault="0040608A" w:rsidP="0040608A">
      <w:pPr>
        <w:ind w:left="2880" w:right="-180" w:hanging="1800"/>
      </w:pPr>
      <w:r>
        <w:t xml:space="preserve">Gilchrest:  </w:t>
      </w:r>
      <w:r>
        <w:tab/>
        <w:t xml:space="preserve">Director Gilchrest provided an update on Senate Bill 660. Director Gilchrest stated he received an email from a Cameron Park constituent.  He read the email to the Board. </w:t>
      </w:r>
      <w:r>
        <w:tab/>
        <w:t xml:space="preserve"> </w:t>
      </w:r>
    </w:p>
    <w:p w14:paraId="3B498D51" w14:textId="77777777" w:rsidR="0040608A" w:rsidRDefault="0040608A" w:rsidP="0040608A">
      <w:pPr>
        <w:ind w:right="-180"/>
      </w:pPr>
    </w:p>
    <w:p w14:paraId="0FBF3A04" w14:textId="0069B45D" w:rsidR="0040608A" w:rsidRPr="0096082F" w:rsidRDefault="0040608A" w:rsidP="0040608A">
      <w:pPr>
        <w:ind w:right="-180"/>
        <w:rPr>
          <w:b/>
          <w:u w:val="single"/>
        </w:rPr>
      </w:pPr>
      <w:r>
        <w:rPr>
          <w:b/>
        </w:rPr>
        <w:t xml:space="preserve">      1</w:t>
      </w:r>
      <w:r>
        <w:rPr>
          <w:b/>
        </w:rPr>
        <w:t>3</w:t>
      </w:r>
      <w:r>
        <w:rPr>
          <w:b/>
        </w:rPr>
        <w:t xml:space="preserve">.      </w:t>
      </w:r>
      <w:r>
        <w:rPr>
          <w:b/>
          <w:u w:val="single"/>
        </w:rPr>
        <w:t>FUTURE AGENDA ITEMS:</w:t>
      </w:r>
      <w:r>
        <w:t xml:space="preserve">  </w:t>
      </w:r>
    </w:p>
    <w:p w14:paraId="362159E9" w14:textId="77777777" w:rsidR="0040608A" w:rsidRDefault="0040608A" w:rsidP="0040608A">
      <w:pPr>
        <w:tabs>
          <w:tab w:val="num" w:pos="4320"/>
        </w:tabs>
        <w:ind w:left="1080" w:right="-180"/>
      </w:pPr>
    </w:p>
    <w:p w14:paraId="38830ACC" w14:textId="77777777" w:rsidR="0040608A" w:rsidRDefault="0040608A" w:rsidP="0040608A">
      <w:pPr>
        <w:tabs>
          <w:tab w:val="num" w:pos="4320"/>
        </w:tabs>
        <w:ind w:left="1080" w:right="-180"/>
      </w:pPr>
      <w:r>
        <w:t>Next regularly scheduled Board Meeting June 15, 2023.</w:t>
      </w:r>
    </w:p>
    <w:p w14:paraId="16421512" w14:textId="77777777" w:rsidR="0040608A" w:rsidRDefault="0040608A" w:rsidP="0040608A">
      <w:pPr>
        <w:ind w:right="-180"/>
      </w:pPr>
      <w:r>
        <w:tab/>
        <w:t xml:space="preserve">      CFD Presentation</w:t>
      </w:r>
    </w:p>
    <w:p w14:paraId="002F08AB" w14:textId="77777777" w:rsidR="0040608A" w:rsidRPr="00350E11" w:rsidRDefault="0040608A" w:rsidP="0040608A">
      <w:pPr>
        <w:ind w:right="-180"/>
      </w:pPr>
      <w:r>
        <w:tab/>
      </w:r>
    </w:p>
    <w:p w14:paraId="276C3348" w14:textId="121A5888" w:rsidR="0040608A" w:rsidRDefault="0040608A" w:rsidP="0040608A">
      <w:pPr>
        <w:ind w:left="1080" w:right="-180" w:hanging="720"/>
      </w:pPr>
      <w:r>
        <w:rPr>
          <w:b/>
        </w:rPr>
        <w:t>1</w:t>
      </w:r>
      <w:r>
        <w:rPr>
          <w:b/>
        </w:rPr>
        <w:t>4</w:t>
      </w:r>
      <w:r>
        <w:rPr>
          <w:b/>
        </w:rPr>
        <w:t xml:space="preserve">.       </w:t>
      </w:r>
      <w:r>
        <w:rPr>
          <w:b/>
          <w:u w:val="single"/>
        </w:rPr>
        <w:t xml:space="preserve">ADJOURNMENT: </w:t>
      </w:r>
      <w:r>
        <w:t xml:space="preserve">      </w:t>
      </w:r>
      <w:r>
        <w:rPr>
          <w:i/>
        </w:rPr>
        <w:t xml:space="preserve">At 4:51 </w:t>
      </w:r>
      <w:r w:rsidRPr="00D31D85">
        <w:rPr>
          <w:i/>
        </w:rPr>
        <w:t>P.M.</w:t>
      </w:r>
      <w:r>
        <w:rPr>
          <w:i/>
        </w:rPr>
        <w:t xml:space="preserve"> it was moved by Director Kaiserman and seconded by Director Ogan to adjourn; all in favor</w:t>
      </w:r>
      <w:bookmarkStart w:id="2" w:name="OLE_LINK1"/>
      <w:bookmarkStart w:id="3" w:name="OLE_LINK2"/>
      <w:r>
        <w:rPr>
          <w:i/>
        </w:rPr>
        <w:t>.</w:t>
      </w:r>
    </w:p>
    <w:bookmarkEnd w:id="2"/>
    <w:bookmarkEnd w:id="3"/>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49"/>
    <w:multiLevelType w:val="hybridMultilevel"/>
    <w:tmpl w:val="C40EF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6EA0"/>
    <w:multiLevelType w:val="hybridMultilevel"/>
    <w:tmpl w:val="85EE8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85EF6"/>
    <w:multiLevelType w:val="hybridMultilevel"/>
    <w:tmpl w:val="B928CA02"/>
    <w:lvl w:ilvl="0" w:tplc="27789EB4">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ECC83E5C">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A2E2D8A">
      <w:numFmt w:val="bullet"/>
      <w:lvlText w:val="•"/>
      <w:lvlJc w:val="left"/>
      <w:pPr>
        <w:ind w:left="2164" w:hanging="361"/>
      </w:pPr>
      <w:rPr>
        <w:rFonts w:hint="default"/>
        <w:lang w:val="en-US" w:eastAsia="en-US" w:bidi="ar-SA"/>
      </w:rPr>
    </w:lvl>
    <w:lvl w:ilvl="3" w:tplc="64407872">
      <w:numFmt w:val="bullet"/>
      <w:lvlText w:val="•"/>
      <w:lvlJc w:val="left"/>
      <w:pPr>
        <w:ind w:left="3128" w:hanging="361"/>
      </w:pPr>
      <w:rPr>
        <w:rFonts w:hint="default"/>
        <w:lang w:val="en-US" w:eastAsia="en-US" w:bidi="ar-SA"/>
      </w:rPr>
    </w:lvl>
    <w:lvl w:ilvl="4" w:tplc="1F960610">
      <w:numFmt w:val="bullet"/>
      <w:lvlText w:val="•"/>
      <w:lvlJc w:val="left"/>
      <w:pPr>
        <w:ind w:left="4093" w:hanging="361"/>
      </w:pPr>
      <w:rPr>
        <w:rFonts w:hint="default"/>
        <w:lang w:val="en-US" w:eastAsia="en-US" w:bidi="ar-SA"/>
      </w:rPr>
    </w:lvl>
    <w:lvl w:ilvl="5" w:tplc="F1C002BC">
      <w:numFmt w:val="bullet"/>
      <w:lvlText w:val="•"/>
      <w:lvlJc w:val="left"/>
      <w:pPr>
        <w:ind w:left="5057" w:hanging="361"/>
      </w:pPr>
      <w:rPr>
        <w:rFonts w:hint="default"/>
        <w:lang w:val="en-US" w:eastAsia="en-US" w:bidi="ar-SA"/>
      </w:rPr>
    </w:lvl>
    <w:lvl w:ilvl="6" w:tplc="312E299A">
      <w:numFmt w:val="bullet"/>
      <w:lvlText w:val="•"/>
      <w:lvlJc w:val="left"/>
      <w:pPr>
        <w:ind w:left="6022" w:hanging="361"/>
      </w:pPr>
      <w:rPr>
        <w:rFonts w:hint="default"/>
        <w:lang w:val="en-US" w:eastAsia="en-US" w:bidi="ar-SA"/>
      </w:rPr>
    </w:lvl>
    <w:lvl w:ilvl="7" w:tplc="54489E3A">
      <w:numFmt w:val="bullet"/>
      <w:lvlText w:val="•"/>
      <w:lvlJc w:val="left"/>
      <w:pPr>
        <w:ind w:left="6986" w:hanging="361"/>
      </w:pPr>
      <w:rPr>
        <w:rFonts w:hint="default"/>
        <w:lang w:val="en-US" w:eastAsia="en-US" w:bidi="ar-SA"/>
      </w:rPr>
    </w:lvl>
    <w:lvl w:ilvl="8" w:tplc="C00CFC96">
      <w:numFmt w:val="bullet"/>
      <w:lvlText w:val="•"/>
      <w:lvlJc w:val="left"/>
      <w:pPr>
        <w:ind w:left="7951" w:hanging="361"/>
      </w:pPr>
      <w:rPr>
        <w:rFonts w:hint="default"/>
        <w:lang w:val="en-US" w:eastAsia="en-US" w:bidi="ar-SA"/>
      </w:rPr>
    </w:lvl>
  </w:abstractNum>
  <w:abstractNum w:abstractNumId="3" w15:restartNumberingAfterBreak="0">
    <w:nsid w:val="100E2550"/>
    <w:multiLevelType w:val="hybridMultilevel"/>
    <w:tmpl w:val="FFFFFFFF"/>
    <w:lvl w:ilvl="0" w:tplc="F9720ED6">
      <w:numFmt w:val="bullet"/>
      <w:lvlText w:val=""/>
      <w:lvlJc w:val="left"/>
      <w:pPr>
        <w:ind w:left="480" w:hanging="361"/>
      </w:pPr>
      <w:rPr>
        <w:rFonts w:ascii="Symbol" w:eastAsia="Times New Roman" w:hAnsi="Symbol" w:hint="default"/>
        <w:b w:val="0"/>
        <w:i w:val="0"/>
        <w:w w:val="100"/>
        <w:sz w:val="22"/>
      </w:rPr>
    </w:lvl>
    <w:lvl w:ilvl="1" w:tplc="9F6A2E78">
      <w:numFmt w:val="bullet"/>
      <w:lvlText w:val=""/>
      <w:lvlJc w:val="left"/>
      <w:pPr>
        <w:ind w:left="1199" w:hanging="361"/>
      </w:pPr>
      <w:rPr>
        <w:rFonts w:ascii="Symbol" w:eastAsia="Times New Roman" w:hAnsi="Symbol" w:hint="default"/>
        <w:b w:val="0"/>
        <w:i w:val="0"/>
        <w:w w:val="100"/>
        <w:sz w:val="22"/>
      </w:rPr>
    </w:lvl>
    <w:lvl w:ilvl="2" w:tplc="1EF279FE">
      <w:numFmt w:val="bullet"/>
      <w:lvlText w:val=""/>
      <w:lvlJc w:val="left"/>
      <w:pPr>
        <w:ind w:left="1920" w:hanging="361"/>
      </w:pPr>
      <w:rPr>
        <w:rFonts w:ascii="Wingdings" w:eastAsia="Times New Roman" w:hAnsi="Wingdings" w:hint="default"/>
        <w:b w:val="0"/>
        <w:i w:val="0"/>
        <w:w w:val="100"/>
        <w:sz w:val="22"/>
      </w:rPr>
    </w:lvl>
    <w:lvl w:ilvl="3" w:tplc="77F2FD30">
      <w:numFmt w:val="bullet"/>
      <w:lvlText w:val=""/>
      <w:lvlJc w:val="left"/>
      <w:pPr>
        <w:ind w:left="2640" w:hanging="361"/>
      </w:pPr>
      <w:rPr>
        <w:rFonts w:ascii="Symbol" w:eastAsia="Times New Roman" w:hAnsi="Symbol" w:hint="default"/>
        <w:b w:val="0"/>
        <w:i w:val="0"/>
        <w:w w:val="100"/>
        <w:sz w:val="22"/>
      </w:rPr>
    </w:lvl>
    <w:lvl w:ilvl="4" w:tplc="A4BC5DE4">
      <w:numFmt w:val="bullet"/>
      <w:lvlText w:val="•"/>
      <w:lvlJc w:val="left"/>
      <w:pPr>
        <w:ind w:left="3682" w:hanging="361"/>
      </w:pPr>
      <w:rPr>
        <w:rFonts w:hint="default"/>
      </w:rPr>
    </w:lvl>
    <w:lvl w:ilvl="5" w:tplc="6232A1AA">
      <w:numFmt w:val="bullet"/>
      <w:lvlText w:val="•"/>
      <w:lvlJc w:val="left"/>
      <w:pPr>
        <w:ind w:left="4725" w:hanging="361"/>
      </w:pPr>
      <w:rPr>
        <w:rFonts w:hint="default"/>
      </w:rPr>
    </w:lvl>
    <w:lvl w:ilvl="6" w:tplc="65E464C4">
      <w:numFmt w:val="bullet"/>
      <w:lvlText w:val="•"/>
      <w:lvlJc w:val="left"/>
      <w:pPr>
        <w:ind w:left="5768" w:hanging="361"/>
      </w:pPr>
      <w:rPr>
        <w:rFonts w:hint="default"/>
      </w:rPr>
    </w:lvl>
    <w:lvl w:ilvl="7" w:tplc="51860792">
      <w:numFmt w:val="bullet"/>
      <w:lvlText w:val="•"/>
      <w:lvlJc w:val="left"/>
      <w:pPr>
        <w:ind w:left="6811" w:hanging="361"/>
      </w:pPr>
      <w:rPr>
        <w:rFonts w:hint="default"/>
      </w:rPr>
    </w:lvl>
    <w:lvl w:ilvl="8" w:tplc="AED47CDA">
      <w:numFmt w:val="bullet"/>
      <w:lvlText w:val="•"/>
      <w:lvlJc w:val="left"/>
      <w:pPr>
        <w:ind w:left="7854" w:hanging="361"/>
      </w:pPr>
      <w:rPr>
        <w:rFonts w:hint="default"/>
      </w:rPr>
    </w:lvl>
  </w:abstractNum>
  <w:abstractNum w:abstractNumId="4"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24F9"/>
    <w:multiLevelType w:val="hybridMultilevel"/>
    <w:tmpl w:val="2D9AE164"/>
    <w:lvl w:ilvl="0" w:tplc="7D5E1CF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A6E97C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680688A">
      <w:numFmt w:val="bullet"/>
      <w:lvlText w:val="•"/>
      <w:lvlJc w:val="left"/>
      <w:pPr>
        <w:ind w:left="2171" w:hanging="361"/>
      </w:pPr>
      <w:rPr>
        <w:rFonts w:hint="default"/>
        <w:lang w:val="en-US" w:eastAsia="en-US" w:bidi="ar-SA"/>
      </w:rPr>
    </w:lvl>
    <w:lvl w:ilvl="3" w:tplc="DF9C277E">
      <w:numFmt w:val="bullet"/>
      <w:lvlText w:val="•"/>
      <w:lvlJc w:val="left"/>
      <w:pPr>
        <w:ind w:left="3142" w:hanging="361"/>
      </w:pPr>
      <w:rPr>
        <w:rFonts w:hint="default"/>
        <w:lang w:val="en-US" w:eastAsia="en-US" w:bidi="ar-SA"/>
      </w:rPr>
    </w:lvl>
    <w:lvl w:ilvl="4" w:tplc="5852D404">
      <w:numFmt w:val="bullet"/>
      <w:lvlText w:val="•"/>
      <w:lvlJc w:val="left"/>
      <w:pPr>
        <w:ind w:left="4113" w:hanging="361"/>
      </w:pPr>
      <w:rPr>
        <w:rFonts w:hint="default"/>
        <w:lang w:val="en-US" w:eastAsia="en-US" w:bidi="ar-SA"/>
      </w:rPr>
    </w:lvl>
    <w:lvl w:ilvl="5" w:tplc="2E54BCD8">
      <w:numFmt w:val="bullet"/>
      <w:lvlText w:val="•"/>
      <w:lvlJc w:val="left"/>
      <w:pPr>
        <w:ind w:left="5084" w:hanging="361"/>
      </w:pPr>
      <w:rPr>
        <w:rFonts w:hint="default"/>
        <w:lang w:val="en-US" w:eastAsia="en-US" w:bidi="ar-SA"/>
      </w:rPr>
    </w:lvl>
    <w:lvl w:ilvl="6" w:tplc="3DA8B660">
      <w:numFmt w:val="bullet"/>
      <w:lvlText w:val="•"/>
      <w:lvlJc w:val="left"/>
      <w:pPr>
        <w:ind w:left="6055" w:hanging="361"/>
      </w:pPr>
      <w:rPr>
        <w:rFonts w:hint="default"/>
        <w:lang w:val="en-US" w:eastAsia="en-US" w:bidi="ar-SA"/>
      </w:rPr>
    </w:lvl>
    <w:lvl w:ilvl="7" w:tplc="248EA9F0">
      <w:numFmt w:val="bullet"/>
      <w:lvlText w:val="•"/>
      <w:lvlJc w:val="left"/>
      <w:pPr>
        <w:ind w:left="7026" w:hanging="361"/>
      </w:pPr>
      <w:rPr>
        <w:rFonts w:hint="default"/>
        <w:lang w:val="en-US" w:eastAsia="en-US" w:bidi="ar-SA"/>
      </w:rPr>
    </w:lvl>
    <w:lvl w:ilvl="8" w:tplc="DF882196">
      <w:numFmt w:val="bullet"/>
      <w:lvlText w:val="•"/>
      <w:lvlJc w:val="left"/>
      <w:pPr>
        <w:ind w:left="7997" w:hanging="361"/>
      </w:pPr>
      <w:rPr>
        <w:rFonts w:hint="default"/>
        <w:lang w:val="en-US" w:eastAsia="en-US" w:bidi="ar-SA"/>
      </w:rPr>
    </w:lvl>
  </w:abstractNum>
  <w:abstractNum w:abstractNumId="6" w15:restartNumberingAfterBreak="0">
    <w:nsid w:val="199644E9"/>
    <w:multiLevelType w:val="hybridMultilevel"/>
    <w:tmpl w:val="DEDE7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78B3C04"/>
    <w:multiLevelType w:val="hybridMultilevel"/>
    <w:tmpl w:val="5F12B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AF0BCB"/>
    <w:multiLevelType w:val="hybridMultilevel"/>
    <w:tmpl w:val="14124552"/>
    <w:lvl w:ilvl="0" w:tplc="D24E716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98AB4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4866D3C6">
      <w:numFmt w:val="bullet"/>
      <w:lvlText w:val="•"/>
      <w:lvlJc w:val="left"/>
      <w:pPr>
        <w:ind w:left="2173" w:hanging="361"/>
      </w:pPr>
      <w:rPr>
        <w:rFonts w:hint="default"/>
        <w:lang w:val="en-US" w:eastAsia="en-US" w:bidi="ar-SA"/>
      </w:rPr>
    </w:lvl>
    <w:lvl w:ilvl="3" w:tplc="EA488022">
      <w:numFmt w:val="bullet"/>
      <w:lvlText w:val="•"/>
      <w:lvlJc w:val="left"/>
      <w:pPr>
        <w:ind w:left="3146" w:hanging="361"/>
      </w:pPr>
      <w:rPr>
        <w:rFonts w:hint="default"/>
        <w:lang w:val="en-US" w:eastAsia="en-US" w:bidi="ar-SA"/>
      </w:rPr>
    </w:lvl>
    <w:lvl w:ilvl="4" w:tplc="2230F0F6">
      <w:numFmt w:val="bullet"/>
      <w:lvlText w:val="•"/>
      <w:lvlJc w:val="left"/>
      <w:pPr>
        <w:ind w:left="4120" w:hanging="361"/>
      </w:pPr>
      <w:rPr>
        <w:rFonts w:hint="default"/>
        <w:lang w:val="en-US" w:eastAsia="en-US" w:bidi="ar-SA"/>
      </w:rPr>
    </w:lvl>
    <w:lvl w:ilvl="5" w:tplc="A95CBD10">
      <w:numFmt w:val="bullet"/>
      <w:lvlText w:val="•"/>
      <w:lvlJc w:val="left"/>
      <w:pPr>
        <w:ind w:left="5093" w:hanging="361"/>
      </w:pPr>
      <w:rPr>
        <w:rFonts w:hint="default"/>
        <w:lang w:val="en-US" w:eastAsia="en-US" w:bidi="ar-SA"/>
      </w:rPr>
    </w:lvl>
    <w:lvl w:ilvl="6" w:tplc="8D0EFDF2">
      <w:numFmt w:val="bullet"/>
      <w:lvlText w:val="•"/>
      <w:lvlJc w:val="left"/>
      <w:pPr>
        <w:ind w:left="6066" w:hanging="361"/>
      </w:pPr>
      <w:rPr>
        <w:rFonts w:hint="default"/>
        <w:lang w:val="en-US" w:eastAsia="en-US" w:bidi="ar-SA"/>
      </w:rPr>
    </w:lvl>
    <w:lvl w:ilvl="7" w:tplc="AF9440C0">
      <w:numFmt w:val="bullet"/>
      <w:lvlText w:val="•"/>
      <w:lvlJc w:val="left"/>
      <w:pPr>
        <w:ind w:left="7040" w:hanging="361"/>
      </w:pPr>
      <w:rPr>
        <w:rFonts w:hint="default"/>
        <w:lang w:val="en-US" w:eastAsia="en-US" w:bidi="ar-SA"/>
      </w:rPr>
    </w:lvl>
    <w:lvl w:ilvl="8" w:tplc="7AEE7BE8">
      <w:numFmt w:val="bullet"/>
      <w:lvlText w:val="•"/>
      <w:lvlJc w:val="left"/>
      <w:pPr>
        <w:ind w:left="8013" w:hanging="361"/>
      </w:pPr>
      <w:rPr>
        <w:rFonts w:hint="default"/>
        <w:lang w:val="en-US" w:eastAsia="en-US" w:bidi="ar-SA"/>
      </w:rPr>
    </w:lvl>
  </w:abstractNum>
  <w:abstractNum w:abstractNumId="10"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F42F7"/>
    <w:multiLevelType w:val="hybridMultilevel"/>
    <w:tmpl w:val="72885FEA"/>
    <w:lvl w:ilvl="0" w:tplc="0C3E089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DE7277BC">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F460D128">
      <w:numFmt w:val="bullet"/>
      <w:lvlText w:val=""/>
      <w:lvlJc w:val="left"/>
      <w:pPr>
        <w:ind w:left="1920" w:hanging="361"/>
      </w:pPr>
      <w:rPr>
        <w:rFonts w:ascii="Wingdings" w:eastAsia="Wingdings" w:hAnsi="Wingdings" w:cs="Wingdings" w:hint="default"/>
        <w:b w:val="0"/>
        <w:bCs w:val="0"/>
        <w:i w:val="0"/>
        <w:iCs w:val="0"/>
        <w:w w:val="100"/>
        <w:sz w:val="22"/>
        <w:szCs w:val="22"/>
        <w:lang w:val="en-US" w:eastAsia="en-US" w:bidi="ar-SA"/>
      </w:rPr>
    </w:lvl>
    <w:lvl w:ilvl="3" w:tplc="A9B058FC">
      <w:numFmt w:val="bullet"/>
      <w:lvlText w:val="•"/>
      <w:lvlJc w:val="left"/>
      <w:pPr>
        <w:ind w:left="2922" w:hanging="361"/>
      </w:pPr>
      <w:rPr>
        <w:rFonts w:hint="default"/>
        <w:lang w:val="en-US" w:eastAsia="en-US" w:bidi="ar-SA"/>
      </w:rPr>
    </w:lvl>
    <w:lvl w:ilvl="4" w:tplc="2E56E4BC">
      <w:numFmt w:val="bullet"/>
      <w:lvlText w:val="•"/>
      <w:lvlJc w:val="left"/>
      <w:pPr>
        <w:ind w:left="3925" w:hanging="361"/>
      </w:pPr>
      <w:rPr>
        <w:rFonts w:hint="default"/>
        <w:lang w:val="en-US" w:eastAsia="en-US" w:bidi="ar-SA"/>
      </w:rPr>
    </w:lvl>
    <w:lvl w:ilvl="5" w:tplc="C450DBC8">
      <w:numFmt w:val="bullet"/>
      <w:lvlText w:val="•"/>
      <w:lvlJc w:val="left"/>
      <w:pPr>
        <w:ind w:left="4927" w:hanging="361"/>
      </w:pPr>
      <w:rPr>
        <w:rFonts w:hint="default"/>
        <w:lang w:val="en-US" w:eastAsia="en-US" w:bidi="ar-SA"/>
      </w:rPr>
    </w:lvl>
    <w:lvl w:ilvl="6" w:tplc="205269CE">
      <w:numFmt w:val="bullet"/>
      <w:lvlText w:val="•"/>
      <w:lvlJc w:val="left"/>
      <w:pPr>
        <w:ind w:left="5930" w:hanging="361"/>
      </w:pPr>
      <w:rPr>
        <w:rFonts w:hint="default"/>
        <w:lang w:val="en-US" w:eastAsia="en-US" w:bidi="ar-SA"/>
      </w:rPr>
    </w:lvl>
    <w:lvl w:ilvl="7" w:tplc="806A02EA">
      <w:numFmt w:val="bullet"/>
      <w:lvlText w:val="•"/>
      <w:lvlJc w:val="left"/>
      <w:pPr>
        <w:ind w:left="6932" w:hanging="361"/>
      </w:pPr>
      <w:rPr>
        <w:rFonts w:hint="default"/>
        <w:lang w:val="en-US" w:eastAsia="en-US" w:bidi="ar-SA"/>
      </w:rPr>
    </w:lvl>
    <w:lvl w:ilvl="8" w:tplc="326A735A">
      <w:numFmt w:val="bullet"/>
      <w:lvlText w:val="•"/>
      <w:lvlJc w:val="left"/>
      <w:pPr>
        <w:ind w:left="7935" w:hanging="361"/>
      </w:pPr>
      <w:rPr>
        <w:rFonts w:hint="default"/>
        <w:lang w:val="en-US" w:eastAsia="en-US" w:bidi="ar-SA"/>
      </w:rPr>
    </w:lvl>
  </w:abstractNum>
  <w:abstractNum w:abstractNumId="13"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E66E68"/>
    <w:multiLevelType w:val="hybridMultilevel"/>
    <w:tmpl w:val="F0AA4122"/>
    <w:lvl w:ilvl="0" w:tplc="492EBD8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F14137A"/>
    <w:multiLevelType w:val="hybridMultilevel"/>
    <w:tmpl w:val="C16E20E8"/>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46747"/>
    <w:multiLevelType w:val="hybridMultilevel"/>
    <w:tmpl w:val="1242F214"/>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40BE8"/>
    <w:multiLevelType w:val="hybridMultilevel"/>
    <w:tmpl w:val="F9306F7C"/>
    <w:lvl w:ilvl="0" w:tplc="6C824BAA">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F56266A">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0E8A2776">
      <w:numFmt w:val="bullet"/>
      <w:lvlText w:val="•"/>
      <w:lvlJc w:val="left"/>
      <w:pPr>
        <w:ind w:left="2171" w:hanging="361"/>
      </w:pPr>
      <w:rPr>
        <w:rFonts w:hint="default"/>
        <w:lang w:val="en-US" w:eastAsia="en-US" w:bidi="ar-SA"/>
      </w:rPr>
    </w:lvl>
    <w:lvl w:ilvl="3" w:tplc="5F3E36D8">
      <w:numFmt w:val="bullet"/>
      <w:lvlText w:val="•"/>
      <w:lvlJc w:val="left"/>
      <w:pPr>
        <w:ind w:left="3142" w:hanging="361"/>
      </w:pPr>
      <w:rPr>
        <w:rFonts w:hint="default"/>
        <w:lang w:val="en-US" w:eastAsia="en-US" w:bidi="ar-SA"/>
      </w:rPr>
    </w:lvl>
    <w:lvl w:ilvl="4" w:tplc="5BB46008">
      <w:numFmt w:val="bullet"/>
      <w:lvlText w:val="•"/>
      <w:lvlJc w:val="left"/>
      <w:pPr>
        <w:ind w:left="4113" w:hanging="361"/>
      </w:pPr>
      <w:rPr>
        <w:rFonts w:hint="default"/>
        <w:lang w:val="en-US" w:eastAsia="en-US" w:bidi="ar-SA"/>
      </w:rPr>
    </w:lvl>
    <w:lvl w:ilvl="5" w:tplc="952EA190">
      <w:numFmt w:val="bullet"/>
      <w:lvlText w:val="•"/>
      <w:lvlJc w:val="left"/>
      <w:pPr>
        <w:ind w:left="5084" w:hanging="361"/>
      </w:pPr>
      <w:rPr>
        <w:rFonts w:hint="default"/>
        <w:lang w:val="en-US" w:eastAsia="en-US" w:bidi="ar-SA"/>
      </w:rPr>
    </w:lvl>
    <w:lvl w:ilvl="6" w:tplc="9D4CFE36">
      <w:numFmt w:val="bullet"/>
      <w:lvlText w:val="•"/>
      <w:lvlJc w:val="left"/>
      <w:pPr>
        <w:ind w:left="6055" w:hanging="361"/>
      </w:pPr>
      <w:rPr>
        <w:rFonts w:hint="default"/>
        <w:lang w:val="en-US" w:eastAsia="en-US" w:bidi="ar-SA"/>
      </w:rPr>
    </w:lvl>
    <w:lvl w:ilvl="7" w:tplc="1536129A">
      <w:numFmt w:val="bullet"/>
      <w:lvlText w:val="•"/>
      <w:lvlJc w:val="left"/>
      <w:pPr>
        <w:ind w:left="7026" w:hanging="361"/>
      </w:pPr>
      <w:rPr>
        <w:rFonts w:hint="default"/>
        <w:lang w:val="en-US" w:eastAsia="en-US" w:bidi="ar-SA"/>
      </w:rPr>
    </w:lvl>
    <w:lvl w:ilvl="8" w:tplc="E2206C40">
      <w:numFmt w:val="bullet"/>
      <w:lvlText w:val="•"/>
      <w:lvlJc w:val="left"/>
      <w:pPr>
        <w:ind w:left="7997" w:hanging="361"/>
      </w:pPr>
      <w:rPr>
        <w:rFonts w:hint="default"/>
        <w:lang w:val="en-US" w:eastAsia="en-US" w:bidi="ar-SA"/>
      </w:rPr>
    </w:lvl>
  </w:abstractNum>
  <w:abstractNum w:abstractNumId="21" w15:restartNumberingAfterBreak="0">
    <w:nsid w:val="528C1AF7"/>
    <w:multiLevelType w:val="hybridMultilevel"/>
    <w:tmpl w:val="442EEA92"/>
    <w:lvl w:ilvl="0" w:tplc="80F22F0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B68010E">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5C49CCE">
      <w:numFmt w:val="bullet"/>
      <w:lvlText w:val="•"/>
      <w:lvlJc w:val="left"/>
      <w:pPr>
        <w:ind w:left="2171" w:hanging="361"/>
      </w:pPr>
      <w:rPr>
        <w:rFonts w:hint="default"/>
        <w:lang w:val="en-US" w:eastAsia="en-US" w:bidi="ar-SA"/>
      </w:rPr>
    </w:lvl>
    <w:lvl w:ilvl="3" w:tplc="00BCA2E4">
      <w:numFmt w:val="bullet"/>
      <w:lvlText w:val="•"/>
      <w:lvlJc w:val="left"/>
      <w:pPr>
        <w:ind w:left="3142" w:hanging="361"/>
      </w:pPr>
      <w:rPr>
        <w:rFonts w:hint="default"/>
        <w:lang w:val="en-US" w:eastAsia="en-US" w:bidi="ar-SA"/>
      </w:rPr>
    </w:lvl>
    <w:lvl w:ilvl="4" w:tplc="95C87DFE">
      <w:numFmt w:val="bullet"/>
      <w:lvlText w:val="•"/>
      <w:lvlJc w:val="left"/>
      <w:pPr>
        <w:ind w:left="4113" w:hanging="361"/>
      </w:pPr>
      <w:rPr>
        <w:rFonts w:hint="default"/>
        <w:lang w:val="en-US" w:eastAsia="en-US" w:bidi="ar-SA"/>
      </w:rPr>
    </w:lvl>
    <w:lvl w:ilvl="5" w:tplc="1186B830">
      <w:numFmt w:val="bullet"/>
      <w:lvlText w:val="•"/>
      <w:lvlJc w:val="left"/>
      <w:pPr>
        <w:ind w:left="5084" w:hanging="361"/>
      </w:pPr>
      <w:rPr>
        <w:rFonts w:hint="default"/>
        <w:lang w:val="en-US" w:eastAsia="en-US" w:bidi="ar-SA"/>
      </w:rPr>
    </w:lvl>
    <w:lvl w:ilvl="6" w:tplc="B170C43E">
      <w:numFmt w:val="bullet"/>
      <w:lvlText w:val="•"/>
      <w:lvlJc w:val="left"/>
      <w:pPr>
        <w:ind w:left="6055" w:hanging="361"/>
      </w:pPr>
      <w:rPr>
        <w:rFonts w:hint="default"/>
        <w:lang w:val="en-US" w:eastAsia="en-US" w:bidi="ar-SA"/>
      </w:rPr>
    </w:lvl>
    <w:lvl w:ilvl="7" w:tplc="1D883250">
      <w:numFmt w:val="bullet"/>
      <w:lvlText w:val="•"/>
      <w:lvlJc w:val="left"/>
      <w:pPr>
        <w:ind w:left="7026" w:hanging="361"/>
      </w:pPr>
      <w:rPr>
        <w:rFonts w:hint="default"/>
        <w:lang w:val="en-US" w:eastAsia="en-US" w:bidi="ar-SA"/>
      </w:rPr>
    </w:lvl>
    <w:lvl w:ilvl="8" w:tplc="AD7E5B50">
      <w:numFmt w:val="bullet"/>
      <w:lvlText w:val="•"/>
      <w:lvlJc w:val="left"/>
      <w:pPr>
        <w:ind w:left="7997" w:hanging="361"/>
      </w:pPr>
      <w:rPr>
        <w:rFonts w:hint="default"/>
        <w:lang w:val="en-US" w:eastAsia="en-US" w:bidi="ar-SA"/>
      </w:rPr>
    </w:lvl>
  </w:abstractNum>
  <w:abstractNum w:abstractNumId="22" w15:restartNumberingAfterBreak="0">
    <w:nsid w:val="537E47E5"/>
    <w:multiLevelType w:val="hybridMultilevel"/>
    <w:tmpl w:val="A47CC36E"/>
    <w:lvl w:ilvl="0" w:tplc="07D256F6">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8EBC25D8">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15B4DADA">
      <w:numFmt w:val="bullet"/>
      <w:lvlText w:val="•"/>
      <w:lvlJc w:val="left"/>
      <w:pPr>
        <w:ind w:left="2171" w:hanging="361"/>
      </w:pPr>
      <w:rPr>
        <w:rFonts w:hint="default"/>
        <w:lang w:val="en-US" w:eastAsia="en-US" w:bidi="ar-SA"/>
      </w:rPr>
    </w:lvl>
    <w:lvl w:ilvl="3" w:tplc="9F4006DA">
      <w:numFmt w:val="bullet"/>
      <w:lvlText w:val="•"/>
      <w:lvlJc w:val="left"/>
      <w:pPr>
        <w:ind w:left="3142" w:hanging="361"/>
      </w:pPr>
      <w:rPr>
        <w:rFonts w:hint="default"/>
        <w:lang w:val="en-US" w:eastAsia="en-US" w:bidi="ar-SA"/>
      </w:rPr>
    </w:lvl>
    <w:lvl w:ilvl="4" w:tplc="4FE44E72">
      <w:numFmt w:val="bullet"/>
      <w:lvlText w:val="•"/>
      <w:lvlJc w:val="left"/>
      <w:pPr>
        <w:ind w:left="4113" w:hanging="361"/>
      </w:pPr>
      <w:rPr>
        <w:rFonts w:hint="default"/>
        <w:lang w:val="en-US" w:eastAsia="en-US" w:bidi="ar-SA"/>
      </w:rPr>
    </w:lvl>
    <w:lvl w:ilvl="5" w:tplc="E5F473E4">
      <w:numFmt w:val="bullet"/>
      <w:lvlText w:val="•"/>
      <w:lvlJc w:val="left"/>
      <w:pPr>
        <w:ind w:left="5084" w:hanging="361"/>
      </w:pPr>
      <w:rPr>
        <w:rFonts w:hint="default"/>
        <w:lang w:val="en-US" w:eastAsia="en-US" w:bidi="ar-SA"/>
      </w:rPr>
    </w:lvl>
    <w:lvl w:ilvl="6" w:tplc="72CED62C">
      <w:numFmt w:val="bullet"/>
      <w:lvlText w:val="•"/>
      <w:lvlJc w:val="left"/>
      <w:pPr>
        <w:ind w:left="6055" w:hanging="361"/>
      </w:pPr>
      <w:rPr>
        <w:rFonts w:hint="default"/>
        <w:lang w:val="en-US" w:eastAsia="en-US" w:bidi="ar-SA"/>
      </w:rPr>
    </w:lvl>
    <w:lvl w:ilvl="7" w:tplc="E90282A4">
      <w:numFmt w:val="bullet"/>
      <w:lvlText w:val="•"/>
      <w:lvlJc w:val="left"/>
      <w:pPr>
        <w:ind w:left="7026" w:hanging="361"/>
      </w:pPr>
      <w:rPr>
        <w:rFonts w:hint="default"/>
        <w:lang w:val="en-US" w:eastAsia="en-US" w:bidi="ar-SA"/>
      </w:rPr>
    </w:lvl>
    <w:lvl w:ilvl="8" w:tplc="43800516">
      <w:numFmt w:val="bullet"/>
      <w:lvlText w:val="•"/>
      <w:lvlJc w:val="left"/>
      <w:pPr>
        <w:ind w:left="7997" w:hanging="361"/>
      </w:pPr>
      <w:rPr>
        <w:rFonts w:hint="default"/>
        <w:lang w:val="en-US" w:eastAsia="en-US" w:bidi="ar-SA"/>
      </w:rPr>
    </w:lvl>
  </w:abstractNum>
  <w:abstractNum w:abstractNumId="23" w15:restartNumberingAfterBreak="0">
    <w:nsid w:val="53BA5F5A"/>
    <w:multiLevelType w:val="hybridMultilevel"/>
    <w:tmpl w:val="14EC10C0"/>
    <w:lvl w:ilvl="0" w:tplc="1884FA1E">
      <w:start w:val="8"/>
      <w:numFmt w:val="decimal"/>
      <w:lvlText w:val="%1."/>
      <w:lvlJc w:val="left"/>
      <w:pPr>
        <w:ind w:left="720" w:hanging="360"/>
      </w:pPr>
      <w:rPr>
        <w:rFonts w:hint="default"/>
        <w:b/>
        <w:bCs w:val="0"/>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D1937"/>
    <w:multiLevelType w:val="hybridMultilevel"/>
    <w:tmpl w:val="01D005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C17E3"/>
    <w:multiLevelType w:val="hybridMultilevel"/>
    <w:tmpl w:val="1584B22A"/>
    <w:lvl w:ilvl="0" w:tplc="94680048">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B28AFB8">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07A54D0">
      <w:numFmt w:val="bullet"/>
      <w:lvlText w:val=""/>
      <w:lvlJc w:val="left"/>
      <w:pPr>
        <w:ind w:left="1919" w:hanging="361"/>
      </w:pPr>
      <w:rPr>
        <w:rFonts w:ascii="Wingdings" w:eastAsia="Wingdings" w:hAnsi="Wingdings" w:cs="Wingdings" w:hint="default"/>
        <w:b w:val="0"/>
        <w:bCs w:val="0"/>
        <w:i w:val="0"/>
        <w:iCs w:val="0"/>
        <w:w w:val="100"/>
        <w:sz w:val="22"/>
        <w:szCs w:val="22"/>
        <w:lang w:val="en-US" w:eastAsia="en-US" w:bidi="ar-SA"/>
      </w:rPr>
    </w:lvl>
    <w:lvl w:ilvl="3" w:tplc="425AD7C0">
      <w:numFmt w:val="bullet"/>
      <w:lvlText w:val="•"/>
      <w:lvlJc w:val="left"/>
      <w:pPr>
        <w:ind w:left="2925" w:hanging="361"/>
      </w:pPr>
      <w:rPr>
        <w:rFonts w:hint="default"/>
        <w:lang w:val="en-US" w:eastAsia="en-US" w:bidi="ar-SA"/>
      </w:rPr>
    </w:lvl>
    <w:lvl w:ilvl="4" w:tplc="7B969ED8">
      <w:numFmt w:val="bullet"/>
      <w:lvlText w:val="•"/>
      <w:lvlJc w:val="left"/>
      <w:pPr>
        <w:ind w:left="3930" w:hanging="361"/>
      </w:pPr>
      <w:rPr>
        <w:rFonts w:hint="default"/>
        <w:lang w:val="en-US" w:eastAsia="en-US" w:bidi="ar-SA"/>
      </w:rPr>
    </w:lvl>
    <w:lvl w:ilvl="5" w:tplc="3A64929A">
      <w:numFmt w:val="bullet"/>
      <w:lvlText w:val="•"/>
      <w:lvlJc w:val="left"/>
      <w:pPr>
        <w:ind w:left="4935" w:hanging="361"/>
      </w:pPr>
      <w:rPr>
        <w:rFonts w:hint="default"/>
        <w:lang w:val="en-US" w:eastAsia="en-US" w:bidi="ar-SA"/>
      </w:rPr>
    </w:lvl>
    <w:lvl w:ilvl="6" w:tplc="B994FA44">
      <w:numFmt w:val="bullet"/>
      <w:lvlText w:val="•"/>
      <w:lvlJc w:val="left"/>
      <w:pPr>
        <w:ind w:left="5940" w:hanging="361"/>
      </w:pPr>
      <w:rPr>
        <w:rFonts w:hint="default"/>
        <w:lang w:val="en-US" w:eastAsia="en-US" w:bidi="ar-SA"/>
      </w:rPr>
    </w:lvl>
    <w:lvl w:ilvl="7" w:tplc="9996B4FC">
      <w:numFmt w:val="bullet"/>
      <w:lvlText w:val="•"/>
      <w:lvlJc w:val="left"/>
      <w:pPr>
        <w:ind w:left="6945" w:hanging="361"/>
      </w:pPr>
      <w:rPr>
        <w:rFonts w:hint="default"/>
        <w:lang w:val="en-US" w:eastAsia="en-US" w:bidi="ar-SA"/>
      </w:rPr>
    </w:lvl>
    <w:lvl w:ilvl="8" w:tplc="B23C2838">
      <w:numFmt w:val="bullet"/>
      <w:lvlText w:val="•"/>
      <w:lvlJc w:val="left"/>
      <w:pPr>
        <w:ind w:left="7950" w:hanging="361"/>
      </w:pPr>
      <w:rPr>
        <w:rFonts w:hint="default"/>
        <w:lang w:val="en-US" w:eastAsia="en-US" w:bidi="ar-SA"/>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5ED26DC3"/>
    <w:multiLevelType w:val="hybridMultilevel"/>
    <w:tmpl w:val="44167866"/>
    <w:lvl w:ilvl="0" w:tplc="4760B122">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1ABAB36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4A21592">
      <w:numFmt w:val="bullet"/>
      <w:lvlText w:val="•"/>
      <w:lvlJc w:val="left"/>
      <w:pPr>
        <w:ind w:left="2173" w:hanging="361"/>
      </w:pPr>
      <w:rPr>
        <w:rFonts w:hint="default"/>
        <w:lang w:val="en-US" w:eastAsia="en-US" w:bidi="ar-SA"/>
      </w:rPr>
    </w:lvl>
    <w:lvl w:ilvl="3" w:tplc="ED0EE14C">
      <w:numFmt w:val="bullet"/>
      <w:lvlText w:val="•"/>
      <w:lvlJc w:val="left"/>
      <w:pPr>
        <w:ind w:left="3146" w:hanging="361"/>
      </w:pPr>
      <w:rPr>
        <w:rFonts w:hint="default"/>
        <w:lang w:val="en-US" w:eastAsia="en-US" w:bidi="ar-SA"/>
      </w:rPr>
    </w:lvl>
    <w:lvl w:ilvl="4" w:tplc="D13A4588">
      <w:numFmt w:val="bullet"/>
      <w:lvlText w:val="•"/>
      <w:lvlJc w:val="left"/>
      <w:pPr>
        <w:ind w:left="4120" w:hanging="361"/>
      </w:pPr>
      <w:rPr>
        <w:rFonts w:hint="default"/>
        <w:lang w:val="en-US" w:eastAsia="en-US" w:bidi="ar-SA"/>
      </w:rPr>
    </w:lvl>
    <w:lvl w:ilvl="5" w:tplc="CF34AAEC">
      <w:numFmt w:val="bullet"/>
      <w:lvlText w:val="•"/>
      <w:lvlJc w:val="left"/>
      <w:pPr>
        <w:ind w:left="5093" w:hanging="361"/>
      </w:pPr>
      <w:rPr>
        <w:rFonts w:hint="default"/>
        <w:lang w:val="en-US" w:eastAsia="en-US" w:bidi="ar-SA"/>
      </w:rPr>
    </w:lvl>
    <w:lvl w:ilvl="6" w:tplc="8C1EF5E0">
      <w:numFmt w:val="bullet"/>
      <w:lvlText w:val="•"/>
      <w:lvlJc w:val="left"/>
      <w:pPr>
        <w:ind w:left="6066" w:hanging="361"/>
      </w:pPr>
      <w:rPr>
        <w:rFonts w:hint="default"/>
        <w:lang w:val="en-US" w:eastAsia="en-US" w:bidi="ar-SA"/>
      </w:rPr>
    </w:lvl>
    <w:lvl w:ilvl="7" w:tplc="3BCA0E56">
      <w:numFmt w:val="bullet"/>
      <w:lvlText w:val="•"/>
      <w:lvlJc w:val="left"/>
      <w:pPr>
        <w:ind w:left="7040" w:hanging="361"/>
      </w:pPr>
      <w:rPr>
        <w:rFonts w:hint="default"/>
        <w:lang w:val="en-US" w:eastAsia="en-US" w:bidi="ar-SA"/>
      </w:rPr>
    </w:lvl>
    <w:lvl w:ilvl="8" w:tplc="41D61334">
      <w:numFmt w:val="bullet"/>
      <w:lvlText w:val="•"/>
      <w:lvlJc w:val="left"/>
      <w:pPr>
        <w:ind w:left="8013" w:hanging="361"/>
      </w:pPr>
      <w:rPr>
        <w:rFonts w:hint="default"/>
        <w:lang w:val="en-US" w:eastAsia="en-US" w:bidi="ar-SA"/>
      </w:rPr>
    </w:lvl>
  </w:abstractNum>
  <w:abstractNum w:abstractNumId="28" w15:restartNumberingAfterBreak="0">
    <w:nsid w:val="60527C5F"/>
    <w:multiLevelType w:val="hybridMultilevel"/>
    <w:tmpl w:val="37AE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F7EBA"/>
    <w:multiLevelType w:val="hybridMultilevel"/>
    <w:tmpl w:val="0F0EC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57175BD"/>
    <w:multiLevelType w:val="hybridMultilevel"/>
    <w:tmpl w:val="C4C690A8"/>
    <w:lvl w:ilvl="0" w:tplc="038441B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56CBD"/>
    <w:multiLevelType w:val="hybridMultilevel"/>
    <w:tmpl w:val="D68693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9AF2C81"/>
    <w:multiLevelType w:val="hybridMultilevel"/>
    <w:tmpl w:val="14649824"/>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F8161AAE">
      <w:start w:val="1"/>
      <w:numFmt w:val="upperLetter"/>
      <w:lvlText w:val="%3."/>
      <w:lvlJc w:val="left"/>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746193"/>
    <w:multiLevelType w:val="hybridMultilevel"/>
    <w:tmpl w:val="DC3EB0EE"/>
    <w:lvl w:ilvl="0" w:tplc="124C4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0309DE"/>
    <w:multiLevelType w:val="hybridMultilevel"/>
    <w:tmpl w:val="9902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D41AF1"/>
    <w:multiLevelType w:val="hybridMultilevel"/>
    <w:tmpl w:val="92E847C6"/>
    <w:lvl w:ilvl="0" w:tplc="E1A4DC8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6E6132">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6F25E3C">
      <w:numFmt w:val="bullet"/>
      <w:lvlText w:val="•"/>
      <w:lvlJc w:val="left"/>
      <w:pPr>
        <w:ind w:left="2171" w:hanging="361"/>
      </w:pPr>
      <w:rPr>
        <w:rFonts w:hint="default"/>
        <w:lang w:val="en-US" w:eastAsia="en-US" w:bidi="ar-SA"/>
      </w:rPr>
    </w:lvl>
    <w:lvl w:ilvl="3" w:tplc="A712D736">
      <w:numFmt w:val="bullet"/>
      <w:lvlText w:val="•"/>
      <w:lvlJc w:val="left"/>
      <w:pPr>
        <w:ind w:left="3142" w:hanging="361"/>
      </w:pPr>
      <w:rPr>
        <w:rFonts w:hint="default"/>
        <w:lang w:val="en-US" w:eastAsia="en-US" w:bidi="ar-SA"/>
      </w:rPr>
    </w:lvl>
    <w:lvl w:ilvl="4" w:tplc="E262855E">
      <w:numFmt w:val="bullet"/>
      <w:lvlText w:val="•"/>
      <w:lvlJc w:val="left"/>
      <w:pPr>
        <w:ind w:left="4113" w:hanging="361"/>
      </w:pPr>
      <w:rPr>
        <w:rFonts w:hint="default"/>
        <w:lang w:val="en-US" w:eastAsia="en-US" w:bidi="ar-SA"/>
      </w:rPr>
    </w:lvl>
    <w:lvl w:ilvl="5" w:tplc="017A1926">
      <w:numFmt w:val="bullet"/>
      <w:lvlText w:val="•"/>
      <w:lvlJc w:val="left"/>
      <w:pPr>
        <w:ind w:left="5084" w:hanging="361"/>
      </w:pPr>
      <w:rPr>
        <w:rFonts w:hint="default"/>
        <w:lang w:val="en-US" w:eastAsia="en-US" w:bidi="ar-SA"/>
      </w:rPr>
    </w:lvl>
    <w:lvl w:ilvl="6" w:tplc="1DEC3BFE">
      <w:numFmt w:val="bullet"/>
      <w:lvlText w:val="•"/>
      <w:lvlJc w:val="left"/>
      <w:pPr>
        <w:ind w:left="6055" w:hanging="361"/>
      </w:pPr>
      <w:rPr>
        <w:rFonts w:hint="default"/>
        <w:lang w:val="en-US" w:eastAsia="en-US" w:bidi="ar-SA"/>
      </w:rPr>
    </w:lvl>
    <w:lvl w:ilvl="7" w:tplc="E74A7DA6">
      <w:numFmt w:val="bullet"/>
      <w:lvlText w:val="•"/>
      <w:lvlJc w:val="left"/>
      <w:pPr>
        <w:ind w:left="7026" w:hanging="361"/>
      </w:pPr>
      <w:rPr>
        <w:rFonts w:hint="default"/>
        <w:lang w:val="en-US" w:eastAsia="en-US" w:bidi="ar-SA"/>
      </w:rPr>
    </w:lvl>
    <w:lvl w:ilvl="8" w:tplc="DD4EB4C2">
      <w:numFmt w:val="bullet"/>
      <w:lvlText w:val="•"/>
      <w:lvlJc w:val="left"/>
      <w:pPr>
        <w:ind w:left="7997" w:hanging="361"/>
      </w:pPr>
      <w:rPr>
        <w:rFonts w:hint="default"/>
        <w:lang w:val="en-US" w:eastAsia="en-US" w:bidi="ar-SA"/>
      </w:rPr>
    </w:lvl>
  </w:abstractNum>
  <w:abstractNum w:abstractNumId="37"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8230E"/>
    <w:multiLevelType w:val="hybridMultilevel"/>
    <w:tmpl w:val="EFC27798"/>
    <w:lvl w:ilvl="0" w:tplc="4104A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B7369"/>
    <w:multiLevelType w:val="hybridMultilevel"/>
    <w:tmpl w:val="8C5C1CE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953903833">
    <w:abstractNumId w:val="13"/>
  </w:num>
  <w:num w:numId="2" w16cid:durableId="1289628185">
    <w:abstractNumId w:val="7"/>
  </w:num>
  <w:num w:numId="3" w16cid:durableId="1732195412">
    <w:abstractNumId w:val="40"/>
  </w:num>
  <w:num w:numId="4" w16cid:durableId="2020426051">
    <w:abstractNumId w:val="26"/>
  </w:num>
  <w:num w:numId="5" w16cid:durableId="1761565547">
    <w:abstractNumId w:val="33"/>
  </w:num>
  <w:num w:numId="6" w16cid:durableId="2143840610">
    <w:abstractNumId w:val="4"/>
  </w:num>
  <w:num w:numId="7" w16cid:durableId="604963734">
    <w:abstractNumId w:val="37"/>
  </w:num>
  <w:num w:numId="8" w16cid:durableId="1156384921">
    <w:abstractNumId w:val="10"/>
  </w:num>
  <w:num w:numId="9" w16cid:durableId="1880168508">
    <w:abstractNumId w:val="15"/>
  </w:num>
  <w:num w:numId="10" w16cid:durableId="1952777696">
    <w:abstractNumId w:val="5"/>
  </w:num>
  <w:num w:numId="11" w16cid:durableId="1011026491">
    <w:abstractNumId w:val="36"/>
  </w:num>
  <w:num w:numId="12" w16cid:durableId="1022318097">
    <w:abstractNumId w:val="3"/>
  </w:num>
  <w:num w:numId="13" w16cid:durableId="1365057665">
    <w:abstractNumId w:val="14"/>
  </w:num>
  <w:num w:numId="14" w16cid:durableId="16298973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781524">
    <w:abstractNumId w:val="39"/>
  </w:num>
  <w:num w:numId="16" w16cid:durableId="1903174313">
    <w:abstractNumId w:val="29"/>
  </w:num>
  <w:num w:numId="17" w16cid:durableId="1956330785">
    <w:abstractNumId w:val="22"/>
  </w:num>
  <w:num w:numId="18" w16cid:durableId="808088123">
    <w:abstractNumId w:val="0"/>
  </w:num>
  <w:num w:numId="19" w16cid:durableId="890579136">
    <w:abstractNumId w:val="34"/>
  </w:num>
  <w:num w:numId="20" w16cid:durableId="1178271854">
    <w:abstractNumId w:val="38"/>
  </w:num>
  <w:num w:numId="21" w16cid:durableId="101606589">
    <w:abstractNumId w:val="35"/>
  </w:num>
  <w:num w:numId="22" w16cid:durableId="2094620860">
    <w:abstractNumId w:val="27"/>
  </w:num>
  <w:num w:numId="23" w16cid:durableId="1845390375">
    <w:abstractNumId w:val="11"/>
  </w:num>
  <w:num w:numId="24" w16cid:durableId="1490706101">
    <w:abstractNumId w:val="25"/>
  </w:num>
  <w:num w:numId="25" w16cid:durableId="1116682763">
    <w:abstractNumId w:val="19"/>
  </w:num>
  <w:num w:numId="26" w16cid:durableId="97415461">
    <w:abstractNumId w:val="28"/>
  </w:num>
  <w:num w:numId="27" w16cid:durableId="433595682">
    <w:abstractNumId w:val="17"/>
  </w:num>
  <w:num w:numId="28" w16cid:durableId="1926956027">
    <w:abstractNumId w:val="30"/>
  </w:num>
  <w:num w:numId="29" w16cid:durableId="1627615857">
    <w:abstractNumId w:val="6"/>
  </w:num>
  <w:num w:numId="30" w16cid:durableId="2093699049">
    <w:abstractNumId w:val="31"/>
  </w:num>
  <w:num w:numId="31" w16cid:durableId="1462727996">
    <w:abstractNumId w:val="18"/>
  </w:num>
  <w:num w:numId="32" w16cid:durableId="1453598676">
    <w:abstractNumId w:val="8"/>
  </w:num>
  <w:num w:numId="33" w16cid:durableId="1913854770">
    <w:abstractNumId w:val="23"/>
  </w:num>
  <w:num w:numId="34" w16cid:durableId="1292246744">
    <w:abstractNumId w:val="1"/>
  </w:num>
  <w:num w:numId="35" w16cid:durableId="1238319033">
    <w:abstractNumId w:val="12"/>
  </w:num>
  <w:num w:numId="36" w16cid:durableId="1985621259">
    <w:abstractNumId w:val="21"/>
  </w:num>
  <w:num w:numId="37" w16cid:durableId="1324702610">
    <w:abstractNumId w:val="2"/>
  </w:num>
  <w:num w:numId="38" w16cid:durableId="1281299666">
    <w:abstractNumId w:val="16"/>
  </w:num>
  <w:num w:numId="39" w16cid:durableId="907301857">
    <w:abstractNumId w:val="9"/>
  </w:num>
  <w:num w:numId="40" w16cid:durableId="5208335">
    <w:abstractNumId w:val="24"/>
  </w:num>
  <w:num w:numId="41" w16cid:durableId="104401987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5178E"/>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B0C92"/>
    <w:rsid w:val="000B2D1F"/>
    <w:rsid w:val="000B3A0A"/>
    <w:rsid w:val="000B455D"/>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F78"/>
    <w:rsid w:val="0013628E"/>
    <w:rsid w:val="00140394"/>
    <w:rsid w:val="00143802"/>
    <w:rsid w:val="00146208"/>
    <w:rsid w:val="00146FF7"/>
    <w:rsid w:val="00150B0D"/>
    <w:rsid w:val="00151F22"/>
    <w:rsid w:val="00152602"/>
    <w:rsid w:val="00153CE8"/>
    <w:rsid w:val="001548D0"/>
    <w:rsid w:val="00156F8C"/>
    <w:rsid w:val="001605FC"/>
    <w:rsid w:val="00161303"/>
    <w:rsid w:val="00161EA9"/>
    <w:rsid w:val="001629FA"/>
    <w:rsid w:val="001635B7"/>
    <w:rsid w:val="0016389A"/>
    <w:rsid w:val="0016396E"/>
    <w:rsid w:val="00163E2E"/>
    <w:rsid w:val="0016416D"/>
    <w:rsid w:val="00164940"/>
    <w:rsid w:val="00164E85"/>
    <w:rsid w:val="0016551D"/>
    <w:rsid w:val="001655EE"/>
    <w:rsid w:val="00165673"/>
    <w:rsid w:val="001702FA"/>
    <w:rsid w:val="00170A97"/>
    <w:rsid w:val="00171E33"/>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98E"/>
    <w:rsid w:val="00224E22"/>
    <w:rsid w:val="002264C8"/>
    <w:rsid w:val="00226665"/>
    <w:rsid w:val="00226FA0"/>
    <w:rsid w:val="002272A7"/>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08AD"/>
    <w:rsid w:val="002610D2"/>
    <w:rsid w:val="0026127B"/>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6340"/>
    <w:rsid w:val="002A6744"/>
    <w:rsid w:val="002B051D"/>
    <w:rsid w:val="002B1724"/>
    <w:rsid w:val="002B1ED3"/>
    <w:rsid w:val="002B2070"/>
    <w:rsid w:val="002B247E"/>
    <w:rsid w:val="002B272D"/>
    <w:rsid w:val="002B4FC5"/>
    <w:rsid w:val="002C08A9"/>
    <w:rsid w:val="002C133A"/>
    <w:rsid w:val="002C14CD"/>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CC0"/>
    <w:rsid w:val="002E2725"/>
    <w:rsid w:val="002E3693"/>
    <w:rsid w:val="002E38E0"/>
    <w:rsid w:val="002E66B6"/>
    <w:rsid w:val="002E6BE6"/>
    <w:rsid w:val="002E7063"/>
    <w:rsid w:val="002F01EE"/>
    <w:rsid w:val="002F0CA3"/>
    <w:rsid w:val="002F11A2"/>
    <w:rsid w:val="002F18E7"/>
    <w:rsid w:val="002F41BA"/>
    <w:rsid w:val="002F5EA7"/>
    <w:rsid w:val="002F5EC3"/>
    <w:rsid w:val="002F7C79"/>
    <w:rsid w:val="00300322"/>
    <w:rsid w:val="003009D5"/>
    <w:rsid w:val="003020CD"/>
    <w:rsid w:val="00302112"/>
    <w:rsid w:val="003039F0"/>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4AB7"/>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E7E"/>
    <w:rsid w:val="003A4D88"/>
    <w:rsid w:val="003A59AE"/>
    <w:rsid w:val="003A6D7C"/>
    <w:rsid w:val="003A7472"/>
    <w:rsid w:val="003A7528"/>
    <w:rsid w:val="003B0612"/>
    <w:rsid w:val="003B1F73"/>
    <w:rsid w:val="003B30E3"/>
    <w:rsid w:val="003B5784"/>
    <w:rsid w:val="003B6914"/>
    <w:rsid w:val="003B6A61"/>
    <w:rsid w:val="003B7301"/>
    <w:rsid w:val="003C0143"/>
    <w:rsid w:val="003C13B7"/>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3B1F"/>
    <w:rsid w:val="003F4587"/>
    <w:rsid w:val="003F49B5"/>
    <w:rsid w:val="003F4CD9"/>
    <w:rsid w:val="003F6FA1"/>
    <w:rsid w:val="0040061E"/>
    <w:rsid w:val="00400839"/>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510B"/>
    <w:rsid w:val="0046558D"/>
    <w:rsid w:val="00465C16"/>
    <w:rsid w:val="00465E1F"/>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D260E"/>
    <w:rsid w:val="005D2A51"/>
    <w:rsid w:val="005D6890"/>
    <w:rsid w:val="005D7BA6"/>
    <w:rsid w:val="005D7BAE"/>
    <w:rsid w:val="005E009B"/>
    <w:rsid w:val="005E09C0"/>
    <w:rsid w:val="005E0F7B"/>
    <w:rsid w:val="005E175E"/>
    <w:rsid w:val="005E17EA"/>
    <w:rsid w:val="005E207E"/>
    <w:rsid w:val="005E4653"/>
    <w:rsid w:val="005E6308"/>
    <w:rsid w:val="005E66BD"/>
    <w:rsid w:val="005E72B5"/>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71F5"/>
    <w:rsid w:val="00677270"/>
    <w:rsid w:val="00681A15"/>
    <w:rsid w:val="006821C3"/>
    <w:rsid w:val="00682324"/>
    <w:rsid w:val="00683191"/>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BAF"/>
    <w:rsid w:val="006A7FD5"/>
    <w:rsid w:val="006B0528"/>
    <w:rsid w:val="006B05BB"/>
    <w:rsid w:val="006B106F"/>
    <w:rsid w:val="006B2475"/>
    <w:rsid w:val="006B2A91"/>
    <w:rsid w:val="006B4245"/>
    <w:rsid w:val="006B4C16"/>
    <w:rsid w:val="006B4C80"/>
    <w:rsid w:val="006B5771"/>
    <w:rsid w:val="006B58BE"/>
    <w:rsid w:val="006B76F9"/>
    <w:rsid w:val="006C0313"/>
    <w:rsid w:val="006C0849"/>
    <w:rsid w:val="006C15AD"/>
    <w:rsid w:val="006C3EFE"/>
    <w:rsid w:val="006C55AF"/>
    <w:rsid w:val="006C611E"/>
    <w:rsid w:val="006C6B6F"/>
    <w:rsid w:val="006C7F02"/>
    <w:rsid w:val="006D03E9"/>
    <w:rsid w:val="006D09F5"/>
    <w:rsid w:val="006D0CB4"/>
    <w:rsid w:val="006D1654"/>
    <w:rsid w:val="006D3350"/>
    <w:rsid w:val="006D48C2"/>
    <w:rsid w:val="006D4AFE"/>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2387"/>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560E"/>
    <w:rsid w:val="00805685"/>
    <w:rsid w:val="00806414"/>
    <w:rsid w:val="00806CD7"/>
    <w:rsid w:val="0080724F"/>
    <w:rsid w:val="00810369"/>
    <w:rsid w:val="00813AB6"/>
    <w:rsid w:val="00815456"/>
    <w:rsid w:val="008158BD"/>
    <w:rsid w:val="00816E85"/>
    <w:rsid w:val="00820710"/>
    <w:rsid w:val="00820EC5"/>
    <w:rsid w:val="008216F1"/>
    <w:rsid w:val="00823C00"/>
    <w:rsid w:val="008249A4"/>
    <w:rsid w:val="00825237"/>
    <w:rsid w:val="00825682"/>
    <w:rsid w:val="008275A8"/>
    <w:rsid w:val="00827FEA"/>
    <w:rsid w:val="00830897"/>
    <w:rsid w:val="00830D09"/>
    <w:rsid w:val="00831331"/>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168A"/>
    <w:rsid w:val="008518E9"/>
    <w:rsid w:val="00852570"/>
    <w:rsid w:val="00853142"/>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523C"/>
    <w:rsid w:val="008A650D"/>
    <w:rsid w:val="008A6738"/>
    <w:rsid w:val="008B0752"/>
    <w:rsid w:val="008B104D"/>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675F"/>
    <w:rsid w:val="00917298"/>
    <w:rsid w:val="0091753C"/>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74C3"/>
    <w:rsid w:val="009411FF"/>
    <w:rsid w:val="00942308"/>
    <w:rsid w:val="0094254F"/>
    <w:rsid w:val="00944334"/>
    <w:rsid w:val="00944A28"/>
    <w:rsid w:val="009457DC"/>
    <w:rsid w:val="00950196"/>
    <w:rsid w:val="009510A7"/>
    <w:rsid w:val="00952E23"/>
    <w:rsid w:val="009532D7"/>
    <w:rsid w:val="00953B3F"/>
    <w:rsid w:val="00953FC2"/>
    <w:rsid w:val="009558B5"/>
    <w:rsid w:val="0095663B"/>
    <w:rsid w:val="00956768"/>
    <w:rsid w:val="00956C28"/>
    <w:rsid w:val="00957438"/>
    <w:rsid w:val="0096082F"/>
    <w:rsid w:val="00960950"/>
    <w:rsid w:val="00961763"/>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246"/>
    <w:rsid w:val="009A6DBD"/>
    <w:rsid w:val="009A73E5"/>
    <w:rsid w:val="009A787C"/>
    <w:rsid w:val="009A7987"/>
    <w:rsid w:val="009A7F00"/>
    <w:rsid w:val="009B017A"/>
    <w:rsid w:val="009B0673"/>
    <w:rsid w:val="009B0825"/>
    <w:rsid w:val="009B11E7"/>
    <w:rsid w:val="009B1BC4"/>
    <w:rsid w:val="009B4BAF"/>
    <w:rsid w:val="009B55CD"/>
    <w:rsid w:val="009B5857"/>
    <w:rsid w:val="009B6B0C"/>
    <w:rsid w:val="009B6B0F"/>
    <w:rsid w:val="009B6DFD"/>
    <w:rsid w:val="009B7513"/>
    <w:rsid w:val="009B785E"/>
    <w:rsid w:val="009C0D6F"/>
    <w:rsid w:val="009C1325"/>
    <w:rsid w:val="009C18B6"/>
    <w:rsid w:val="009C2087"/>
    <w:rsid w:val="009C3019"/>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512B"/>
    <w:rsid w:val="00A06A12"/>
    <w:rsid w:val="00A06DA8"/>
    <w:rsid w:val="00A10B49"/>
    <w:rsid w:val="00A11A15"/>
    <w:rsid w:val="00A11B9D"/>
    <w:rsid w:val="00A12082"/>
    <w:rsid w:val="00A12300"/>
    <w:rsid w:val="00A140DF"/>
    <w:rsid w:val="00A14CD1"/>
    <w:rsid w:val="00A1540C"/>
    <w:rsid w:val="00A161DE"/>
    <w:rsid w:val="00A1627B"/>
    <w:rsid w:val="00A20193"/>
    <w:rsid w:val="00A215F5"/>
    <w:rsid w:val="00A24C65"/>
    <w:rsid w:val="00A2722B"/>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7345"/>
    <w:rsid w:val="00A71067"/>
    <w:rsid w:val="00A711B4"/>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4750"/>
    <w:rsid w:val="00AD6B5C"/>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123E"/>
    <w:rsid w:val="00B9164C"/>
    <w:rsid w:val="00B9193F"/>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A6CB8"/>
    <w:rsid w:val="00BB01F6"/>
    <w:rsid w:val="00BB27B8"/>
    <w:rsid w:val="00BB3C55"/>
    <w:rsid w:val="00BB3DD9"/>
    <w:rsid w:val="00BB4801"/>
    <w:rsid w:val="00BB4E80"/>
    <w:rsid w:val="00BB5003"/>
    <w:rsid w:val="00BB58B7"/>
    <w:rsid w:val="00BB5A6E"/>
    <w:rsid w:val="00BB6316"/>
    <w:rsid w:val="00BB7A9A"/>
    <w:rsid w:val="00BB7CC3"/>
    <w:rsid w:val="00BC0B41"/>
    <w:rsid w:val="00BC1804"/>
    <w:rsid w:val="00BC259E"/>
    <w:rsid w:val="00BC2DDE"/>
    <w:rsid w:val="00BC3285"/>
    <w:rsid w:val="00BC33F2"/>
    <w:rsid w:val="00BC34E7"/>
    <w:rsid w:val="00BC3B7D"/>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4E40"/>
    <w:rsid w:val="00BF55D2"/>
    <w:rsid w:val="00BF5A12"/>
    <w:rsid w:val="00BF608C"/>
    <w:rsid w:val="00BF68FD"/>
    <w:rsid w:val="00BF7A04"/>
    <w:rsid w:val="00C00000"/>
    <w:rsid w:val="00C01782"/>
    <w:rsid w:val="00C03D9C"/>
    <w:rsid w:val="00C044D0"/>
    <w:rsid w:val="00C057FA"/>
    <w:rsid w:val="00C05E8F"/>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700A9"/>
    <w:rsid w:val="00C70421"/>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905F3"/>
    <w:rsid w:val="00C90647"/>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50E9"/>
    <w:rsid w:val="00D965A8"/>
    <w:rsid w:val="00D9693F"/>
    <w:rsid w:val="00D96C5C"/>
    <w:rsid w:val="00D96DFB"/>
    <w:rsid w:val="00D97367"/>
    <w:rsid w:val="00D97AA8"/>
    <w:rsid w:val="00DA004E"/>
    <w:rsid w:val="00DA06B4"/>
    <w:rsid w:val="00DA2128"/>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EEF"/>
    <w:rsid w:val="00F82361"/>
    <w:rsid w:val="00F83C08"/>
    <w:rsid w:val="00F84152"/>
    <w:rsid w:val="00F873DA"/>
    <w:rsid w:val="00F90A1E"/>
    <w:rsid w:val="00F90B7A"/>
    <w:rsid w:val="00F927BE"/>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4FD1"/>
    <w:rsid w:val="00FD59AF"/>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1"/>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97611448?pwd=a0R5U045c0RCcExnM3pCS0FHVmNo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5977</TotalTime>
  <Pages>13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2023-06-09T13:35:00Z</cp:lastPrinted>
  <dcterms:created xsi:type="dcterms:W3CDTF">2023-05-18T20:39:00Z</dcterms:created>
  <dcterms:modified xsi:type="dcterms:W3CDTF">2023-06-09T13:35:00Z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98865631</vt:i4>
  </property>
</Properties>
</file>